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EEB" w:rsidRDefault="00397EEB">
      <w:pPr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</w:rPr>
        <w:br w:type="page"/>
      </w:r>
    </w:p>
    <w:p w:rsidR="00DA1ED9" w:rsidRDefault="00DA1ED9" w:rsidP="00480094">
      <w:pPr>
        <w:jc w:val="center"/>
        <w:rPr>
          <w:b/>
        </w:rPr>
      </w:pPr>
    </w:p>
    <w:p w:rsidR="00DA1ED9" w:rsidRDefault="00DA1ED9" w:rsidP="00480094">
      <w:pPr>
        <w:jc w:val="center"/>
        <w:rPr>
          <w:b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A1ED9" w:rsidRPr="00DA1ED9" w:rsidTr="00DA1ED9">
        <w:tc>
          <w:tcPr>
            <w:tcW w:w="4785" w:type="dxa"/>
          </w:tcPr>
          <w:p w:rsidR="00DA1ED9" w:rsidRPr="00DA1ED9" w:rsidRDefault="00DA1ED9" w:rsidP="00DA1ED9">
            <w:pPr>
              <w:jc w:val="both"/>
              <w:rPr>
                <w:rFonts w:eastAsiaTheme="minorHAnsi"/>
                <w:lang w:eastAsia="en-US"/>
              </w:rPr>
            </w:pPr>
            <w:r w:rsidRPr="00DA1ED9">
              <w:rPr>
                <w:rFonts w:eastAsiaTheme="minorHAnsi"/>
                <w:lang w:eastAsia="en-US"/>
              </w:rPr>
              <w:t xml:space="preserve">Управление образования </w:t>
            </w:r>
          </w:p>
          <w:p w:rsidR="00DA1ED9" w:rsidRPr="00DA1ED9" w:rsidRDefault="00DA1ED9" w:rsidP="00DA1ED9">
            <w:pPr>
              <w:jc w:val="both"/>
              <w:rPr>
                <w:rFonts w:eastAsiaTheme="minorHAnsi"/>
                <w:lang w:eastAsia="en-US"/>
              </w:rPr>
            </w:pPr>
            <w:r w:rsidRPr="00DA1ED9">
              <w:rPr>
                <w:rFonts w:eastAsiaTheme="minorHAnsi"/>
                <w:lang w:eastAsia="en-US"/>
              </w:rPr>
              <w:t>Администрации г. Хабаровска</w:t>
            </w:r>
          </w:p>
          <w:p w:rsidR="00DA1ED9" w:rsidRPr="00DA1ED9" w:rsidRDefault="00DA1ED9" w:rsidP="00DA1ED9">
            <w:pPr>
              <w:jc w:val="both"/>
              <w:rPr>
                <w:rFonts w:eastAsiaTheme="minorHAnsi"/>
                <w:lang w:eastAsia="en-US"/>
              </w:rPr>
            </w:pPr>
            <w:r w:rsidRPr="00DA1ED9">
              <w:rPr>
                <w:rFonts w:eastAsiaTheme="minorHAnsi"/>
                <w:lang w:eastAsia="en-US"/>
              </w:rPr>
              <w:t>__________/______________/</w:t>
            </w:r>
          </w:p>
          <w:p w:rsidR="00DA1ED9" w:rsidRPr="00DA1ED9" w:rsidRDefault="00DA1ED9" w:rsidP="00DA1ED9">
            <w:pPr>
              <w:jc w:val="both"/>
              <w:rPr>
                <w:rFonts w:eastAsiaTheme="minorHAnsi"/>
                <w:lang w:eastAsia="en-US"/>
              </w:rPr>
            </w:pPr>
            <w:r w:rsidRPr="00DA1ED9">
              <w:rPr>
                <w:rFonts w:eastAsiaTheme="minorHAnsi"/>
                <w:lang w:eastAsia="en-US"/>
              </w:rPr>
              <w:t>«___»_________________2016</w:t>
            </w:r>
          </w:p>
        </w:tc>
        <w:tc>
          <w:tcPr>
            <w:tcW w:w="4786" w:type="dxa"/>
          </w:tcPr>
          <w:p w:rsidR="00DA1ED9" w:rsidRPr="00DA1ED9" w:rsidRDefault="00DA1ED9" w:rsidP="00DA1ED9">
            <w:pPr>
              <w:jc w:val="both"/>
              <w:rPr>
                <w:rFonts w:eastAsiaTheme="minorHAnsi"/>
                <w:lang w:eastAsia="en-US"/>
              </w:rPr>
            </w:pPr>
            <w:r w:rsidRPr="00DA1ED9">
              <w:rPr>
                <w:rFonts w:eastAsiaTheme="minorHAnsi"/>
                <w:lang w:eastAsia="en-US"/>
              </w:rPr>
              <w:t>Утверждаю</w:t>
            </w:r>
          </w:p>
          <w:p w:rsidR="00DA1ED9" w:rsidRPr="00DA1ED9" w:rsidRDefault="00DA1ED9" w:rsidP="00DA1ED9">
            <w:pPr>
              <w:jc w:val="both"/>
              <w:rPr>
                <w:rFonts w:eastAsiaTheme="minorHAnsi"/>
                <w:lang w:eastAsia="en-US"/>
              </w:rPr>
            </w:pPr>
            <w:r w:rsidRPr="00DA1ED9">
              <w:rPr>
                <w:rFonts w:eastAsiaTheme="minorHAnsi"/>
                <w:lang w:eastAsia="en-US"/>
              </w:rPr>
              <w:t xml:space="preserve">директор МАУДОД ДЮЦ «Импульс» </w:t>
            </w:r>
          </w:p>
          <w:p w:rsidR="00DA1ED9" w:rsidRPr="00DA1ED9" w:rsidRDefault="00DA1ED9" w:rsidP="00DA1ED9">
            <w:pPr>
              <w:jc w:val="both"/>
              <w:rPr>
                <w:rFonts w:eastAsiaTheme="minorHAnsi"/>
                <w:lang w:eastAsia="en-US"/>
              </w:rPr>
            </w:pPr>
            <w:r w:rsidRPr="00DA1ED9">
              <w:rPr>
                <w:rFonts w:eastAsiaTheme="minorHAnsi"/>
                <w:lang w:eastAsia="en-US"/>
              </w:rPr>
              <w:t>__________Е. В. Коваленко</w:t>
            </w:r>
          </w:p>
          <w:p w:rsidR="00DA1ED9" w:rsidRPr="00DA1ED9" w:rsidRDefault="00DA1ED9" w:rsidP="00DA1ED9">
            <w:pPr>
              <w:jc w:val="both"/>
              <w:rPr>
                <w:rFonts w:eastAsiaTheme="minorHAnsi"/>
                <w:b/>
                <w:lang w:eastAsia="en-US"/>
              </w:rPr>
            </w:pPr>
            <w:r w:rsidRPr="00DA1ED9">
              <w:rPr>
                <w:rFonts w:eastAsiaTheme="minorHAnsi"/>
                <w:lang w:eastAsia="en-US"/>
              </w:rPr>
              <w:t>«_____»____________2016</w:t>
            </w:r>
          </w:p>
        </w:tc>
      </w:tr>
    </w:tbl>
    <w:p w:rsidR="00DA1ED9" w:rsidRPr="00DA1ED9" w:rsidRDefault="00DA1ED9" w:rsidP="00DA1ED9">
      <w:pPr>
        <w:jc w:val="center"/>
        <w:rPr>
          <w:rFonts w:eastAsiaTheme="minorHAnsi"/>
          <w:b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  <w:r w:rsidRPr="00DA1ED9">
        <w:rPr>
          <w:rFonts w:eastAsiaTheme="minorHAnsi"/>
          <w:lang w:eastAsia="en-US"/>
        </w:rPr>
        <w:t xml:space="preserve">Рассмотрено на заседании </w:t>
      </w:r>
    </w:p>
    <w:p w:rsidR="00DA1ED9" w:rsidRPr="00DA1ED9" w:rsidRDefault="00DA1ED9" w:rsidP="00DA1ED9">
      <w:pPr>
        <w:rPr>
          <w:rFonts w:eastAsiaTheme="minorHAnsi"/>
          <w:lang w:eastAsia="en-US"/>
        </w:rPr>
      </w:pPr>
      <w:r w:rsidRPr="00DA1ED9">
        <w:rPr>
          <w:rFonts w:eastAsiaTheme="minorHAnsi"/>
          <w:lang w:eastAsia="en-US"/>
        </w:rPr>
        <w:t>Наблюдательного совета</w:t>
      </w:r>
    </w:p>
    <w:p w:rsidR="00DA1ED9" w:rsidRPr="00DA1ED9" w:rsidRDefault="00DA1ED9" w:rsidP="00DA1ED9">
      <w:pPr>
        <w:rPr>
          <w:rFonts w:eastAsiaTheme="minorHAnsi"/>
          <w:lang w:eastAsia="en-US"/>
        </w:rPr>
      </w:pPr>
      <w:r w:rsidRPr="00DA1ED9">
        <w:rPr>
          <w:rFonts w:eastAsiaTheme="minorHAnsi"/>
          <w:lang w:eastAsia="en-US"/>
        </w:rPr>
        <w:t>Протокол № ____</w:t>
      </w:r>
      <w:proofErr w:type="gramStart"/>
      <w:r w:rsidRPr="00DA1ED9">
        <w:rPr>
          <w:rFonts w:eastAsiaTheme="minorHAnsi"/>
          <w:lang w:eastAsia="en-US"/>
        </w:rPr>
        <w:t>от</w:t>
      </w:r>
      <w:proofErr w:type="gramEnd"/>
      <w:r w:rsidRPr="00DA1ED9">
        <w:rPr>
          <w:rFonts w:eastAsiaTheme="minorHAnsi"/>
          <w:lang w:eastAsia="en-US"/>
        </w:rPr>
        <w:t xml:space="preserve"> ________</w:t>
      </w:r>
    </w:p>
    <w:p w:rsidR="00DA1ED9" w:rsidRPr="00DA1ED9" w:rsidRDefault="00DA1ED9" w:rsidP="00DA1ED9">
      <w:pPr>
        <w:rPr>
          <w:rFonts w:eastAsiaTheme="minorHAnsi"/>
          <w:lang w:eastAsia="en-US"/>
        </w:rPr>
      </w:pPr>
      <w:r w:rsidRPr="00DA1ED9">
        <w:rPr>
          <w:rFonts w:eastAsiaTheme="minorHAnsi"/>
          <w:lang w:eastAsia="en-US"/>
        </w:rPr>
        <w:t>_____________/</w:t>
      </w:r>
      <w:proofErr w:type="spellStart"/>
      <w:r w:rsidRPr="00DA1ED9">
        <w:rPr>
          <w:rFonts w:eastAsiaTheme="minorHAnsi"/>
          <w:lang w:eastAsia="en-US"/>
        </w:rPr>
        <w:t>Крень</w:t>
      </w:r>
      <w:proofErr w:type="spellEnd"/>
      <w:r w:rsidRPr="00DA1ED9">
        <w:rPr>
          <w:rFonts w:eastAsiaTheme="minorHAnsi"/>
          <w:lang w:eastAsia="en-US"/>
        </w:rPr>
        <w:t xml:space="preserve"> Е.А.</w:t>
      </w: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jc w:val="center"/>
        <w:rPr>
          <w:rFonts w:eastAsiaTheme="minorHAnsi"/>
          <w:b/>
          <w:lang w:eastAsia="en-US"/>
        </w:rPr>
      </w:pPr>
    </w:p>
    <w:p w:rsidR="00DA1ED9" w:rsidRPr="00DA1ED9" w:rsidRDefault="00DA1ED9" w:rsidP="00DA1ED9">
      <w:pPr>
        <w:jc w:val="center"/>
        <w:rPr>
          <w:rFonts w:eastAsiaTheme="minorHAnsi"/>
          <w:b/>
          <w:lang w:eastAsia="en-US"/>
        </w:rPr>
      </w:pPr>
    </w:p>
    <w:p w:rsidR="00DA1ED9" w:rsidRPr="00DA1ED9" w:rsidRDefault="00DA1ED9" w:rsidP="00DA1ED9">
      <w:pPr>
        <w:jc w:val="center"/>
        <w:rPr>
          <w:rFonts w:eastAsiaTheme="minorHAnsi"/>
          <w:b/>
          <w:lang w:eastAsia="en-US"/>
        </w:rPr>
      </w:pPr>
    </w:p>
    <w:p w:rsidR="00F70533" w:rsidRDefault="00F70533" w:rsidP="00DA1ED9">
      <w:pPr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С</w:t>
      </w:r>
      <w:r w:rsidR="00DA1ED9" w:rsidRPr="00DA1ED9">
        <w:rPr>
          <w:rFonts w:eastAsiaTheme="minorHAnsi"/>
          <w:b/>
          <w:lang w:eastAsia="en-US"/>
        </w:rPr>
        <w:t xml:space="preserve">амообследовании деятельности </w:t>
      </w:r>
    </w:p>
    <w:p w:rsidR="00DA1ED9" w:rsidRPr="00DA1ED9" w:rsidRDefault="00DA1ED9" w:rsidP="00DA1ED9">
      <w:pPr>
        <w:jc w:val="center"/>
        <w:rPr>
          <w:rFonts w:eastAsiaTheme="minorHAnsi"/>
          <w:b/>
          <w:lang w:eastAsia="en-US"/>
        </w:rPr>
      </w:pPr>
      <w:r w:rsidRPr="00DA1ED9">
        <w:rPr>
          <w:rFonts w:eastAsiaTheme="minorHAnsi"/>
          <w:b/>
          <w:lang w:eastAsia="en-US"/>
        </w:rPr>
        <w:t>МАУДОД ДЮЦ «Импульс»</w:t>
      </w:r>
    </w:p>
    <w:p w:rsidR="00DA1ED9" w:rsidRPr="00DA1ED9" w:rsidRDefault="00DA1ED9" w:rsidP="00DA1ED9">
      <w:pPr>
        <w:jc w:val="center"/>
        <w:rPr>
          <w:rFonts w:eastAsiaTheme="minorHAnsi"/>
          <w:b/>
          <w:lang w:eastAsia="en-US"/>
        </w:rPr>
      </w:pPr>
      <w:r w:rsidRPr="00DA1ED9">
        <w:rPr>
          <w:rFonts w:eastAsiaTheme="minorHAnsi"/>
          <w:b/>
          <w:lang w:eastAsia="en-US"/>
        </w:rPr>
        <w:t>за 2015 год</w:t>
      </w:r>
    </w:p>
    <w:p w:rsidR="00DA1ED9" w:rsidRPr="00DA1ED9" w:rsidRDefault="00DA1ED9" w:rsidP="00DA1ED9">
      <w:pPr>
        <w:rPr>
          <w:rFonts w:eastAsiaTheme="minorHAnsi"/>
          <w:b/>
          <w:lang w:eastAsia="en-US"/>
        </w:rPr>
      </w:pPr>
    </w:p>
    <w:p w:rsidR="00DA1ED9" w:rsidRPr="00DA1ED9" w:rsidRDefault="00DA1ED9" w:rsidP="00DA1ED9">
      <w:pPr>
        <w:rPr>
          <w:rFonts w:eastAsiaTheme="minorHAnsi"/>
          <w:b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DA1ED9" w:rsidRPr="00DA1ED9" w:rsidRDefault="00DA1ED9" w:rsidP="00DA1ED9">
      <w:pPr>
        <w:rPr>
          <w:rFonts w:eastAsiaTheme="minorHAnsi"/>
          <w:lang w:eastAsia="en-US"/>
        </w:rPr>
      </w:pPr>
    </w:p>
    <w:p w:rsidR="00F70533" w:rsidRDefault="00F70533" w:rsidP="00DA1ED9">
      <w:pPr>
        <w:jc w:val="center"/>
        <w:rPr>
          <w:rFonts w:eastAsiaTheme="minorHAnsi"/>
          <w:lang w:eastAsia="en-US"/>
        </w:rPr>
      </w:pPr>
    </w:p>
    <w:p w:rsidR="00DA1ED9" w:rsidRPr="00DA1ED9" w:rsidRDefault="00DA1ED9" w:rsidP="00DA1ED9">
      <w:pPr>
        <w:jc w:val="center"/>
        <w:rPr>
          <w:rFonts w:eastAsiaTheme="minorHAnsi"/>
          <w:lang w:eastAsia="en-US"/>
        </w:rPr>
      </w:pPr>
      <w:r w:rsidRPr="00DA1ED9">
        <w:rPr>
          <w:rFonts w:eastAsiaTheme="minorHAnsi"/>
          <w:lang w:eastAsia="en-US"/>
        </w:rPr>
        <w:t>Хабаровск</w:t>
      </w:r>
    </w:p>
    <w:p w:rsidR="00DA1ED9" w:rsidRPr="00DA1ED9" w:rsidRDefault="00DA1ED9" w:rsidP="00DA1ED9">
      <w:pPr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201</w:t>
      </w:r>
      <w:r w:rsidR="00EF6AEA">
        <w:rPr>
          <w:rFonts w:eastAsiaTheme="minorHAnsi"/>
          <w:lang w:eastAsia="en-US"/>
        </w:rPr>
        <w:t>6</w:t>
      </w:r>
    </w:p>
    <w:p w:rsidR="00DA1ED9" w:rsidRDefault="00DA1ED9" w:rsidP="00480094">
      <w:pPr>
        <w:jc w:val="center"/>
        <w:rPr>
          <w:b/>
        </w:rPr>
      </w:pPr>
    </w:p>
    <w:p w:rsidR="00E17279" w:rsidRDefault="00E17279" w:rsidP="00480094">
      <w:pPr>
        <w:jc w:val="center"/>
        <w:rPr>
          <w:b/>
        </w:rPr>
      </w:pPr>
      <w:r w:rsidRPr="00A476CD">
        <w:rPr>
          <w:b/>
        </w:rPr>
        <w:t>Аналитиче</w:t>
      </w:r>
      <w:r w:rsidR="003A4A74">
        <w:rPr>
          <w:b/>
        </w:rPr>
        <w:t>ская справка о  деятельности МАУ</w:t>
      </w:r>
      <w:r>
        <w:rPr>
          <w:b/>
        </w:rPr>
        <w:t xml:space="preserve">ДОД </w:t>
      </w:r>
      <w:r w:rsidR="003A4A74">
        <w:rPr>
          <w:b/>
        </w:rPr>
        <w:t xml:space="preserve"> </w:t>
      </w:r>
      <w:r w:rsidR="005B3FC8">
        <w:rPr>
          <w:b/>
        </w:rPr>
        <w:t>ДЮЦ «Импульс» за 2015</w:t>
      </w:r>
      <w:r>
        <w:rPr>
          <w:b/>
        </w:rPr>
        <w:t xml:space="preserve"> год</w:t>
      </w:r>
    </w:p>
    <w:p w:rsidR="005B3FC8" w:rsidRDefault="005B3FC8" w:rsidP="00480094">
      <w:pPr>
        <w:jc w:val="center"/>
        <w:rPr>
          <w:b/>
        </w:rPr>
      </w:pPr>
    </w:p>
    <w:p w:rsidR="005B3FC8" w:rsidRDefault="005B3FC8" w:rsidP="00480094">
      <w:pPr>
        <w:jc w:val="center"/>
        <w:rPr>
          <w:b/>
        </w:rPr>
      </w:pPr>
    </w:p>
    <w:p w:rsidR="00E17279" w:rsidRPr="005B3FC8" w:rsidRDefault="00E17279" w:rsidP="005B3FC8">
      <w:pPr>
        <w:pStyle w:val="a3"/>
        <w:numPr>
          <w:ilvl w:val="0"/>
          <w:numId w:val="15"/>
        </w:numPr>
        <w:jc w:val="center"/>
        <w:rPr>
          <w:b/>
        </w:rPr>
      </w:pPr>
      <w:r w:rsidRPr="005B3FC8">
        <w:rPr>
          <w:b/>
        </w:rPr>
        <w:t>Организационно – правовое обеспечение деяте</w:t>
      </w:r>
      <w:r w:rsidR="003A4A74" w:rsidRPr="005B3FC8">
        <w:rPr>
          <w:b/>
        </w:rPr>
        <w:t>льности и системы управления МА</w:t>
      </w:r>
      <w:r w:rsidRPr="005B3FC8">
        <w:rPr>
          <w:b/>
        </w:rPr>
        <w:t>У ДОД ДЮЦ «Импульс» (далее – Центр)</w:t>
      </w:r>
    </w:p>
    <w:p w:rsidR="00E17279" w:rsidRDefault="00E17279" w:rsidP="00E17279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3A4A74" w:rsidRPr="003A4A74" w:rsidTr="002C2EEF">
        <w:tc>
          <w:tcPr>
            <w:tcW w:w="3085" w:type="dxa"/>
            <w:shd w:val="clear" w:color="auto" w:fill="auto"/>
          </w:tcPr>
          <w:p w:rsidR="00E17279" w:rsidRPr="003A4A74" w:rsidRDefault="00E17279" w:rsidP="002C2EEF">
            <w:pPr>
              <w:tabs>
                <w:tab w:val="left" w:pos="3690"/>
              </w:tabs>
              <w:jc w:val="both"/>
            </w:pPr>
            <w:r w:rsidRPr="003A4A74">
              <w:t>Тип, вид, статус учреждения</w:t>
            </w:r>
          </w:p>
        </w:tc>
        <w:tc>
          <w:tcPr>
            <w:tcW w:w="6486" w:type="dxa"/>
            <w:shd w:val="clear" w:color="auto" w:fill="auto"/>
          </w:tcPr>
          <w:p w:rsidR="00E17279" w:rsidRPr="003A4A74" w:rsidRDefault="003A4A74" w:rsidP="003A4A74">
            <w:pPr>
              <w:tabs>
                <w:tab w:val="left" w:pos="3690"/>
              </w:tabs>
              <w:jc w:val="both"/>
            </w:pPr>
            <w:r w:rsidRPr="003A4A74">
              <w:t>м</w:t>
            </w:r>
            <w:r w:rsidR="00E17279" w:rsidRPr="003A4A74">
              <w:t>униципальное автономное учреждение дополнительного образования детей</w:t>
            </w:r>
            <w:r w:rsidRPr="003A4A74">
              <w:t xml:space="preserve"> г. Хабаровска </w:t>
            </w:r>
            <w:r w:rsidR="00E17279" w:rsidRPr="003A4A74">
              <w:t xml:space="preserve"> </w:t>
            </w:r>
            <w:r w:rsidRPr="003A4A74">
              <w:t>«Д</w:t>
            </w:r>
            <w:r w:rsidR="00E17279" w:rsidRPr="003A4A74">
              <w:t>етско-юношеский центр «Импульс»</w:t>
            </w:r>
          </w:p>
        </w:tc>
      </w:tr>
      <w:tr w:rsidR="003A4A74" w:rsidRPr="003A4A74" w:rsidTr="002C2EEF">
        <w:tc>
          <w:tcPr>
            <w:tcW w:w="3085" w:type="dxa"/>
            <w:shd w:val="clear" w:color="auto" w:fill="auto"/>
          </w:tcPr>
          <w:p w:rsidR="00E17279" w:rsidRPr="003A4A74" w:rsidRDefault="00E17279" w:rsidP="002C2EEF">
            <w:pPr>
              <w:tabs>
                <w:tab w:val="left" w:pos="3690"/>
              </w:tabs>
              <w:jc w:val="both"/>
            </w:pPr>
            <w:r w:rsidRPr="003A4A74">
              <w:t>Местонахождение, удобство транспортного расположения</w:t>
            </w:r>
          </w:p>
        </w:tc>
        <w:tc>
          <w:tcPr>
            <w:tcW w:w="6486" w:type="dxa"/>
            <w:shd w:val="clear" w:color="auto" w:fill="auto"/>
          </w:tcPr>
          <w:p w:rsidR="00E17279" w:rsidRPr="003A4A74" w:rsidRDefault="003A4A74" w:rsidP="002C2EEF">
            <w:pPr>
              <w:tabs>
                <w:tab w:val="left" w:pos="3690"/>
              </w:tabs>
              <w:jc w:val="both"/>
            </w:pPr>
            <w:r w:rsidRPr="003A4A74">
              <w:t>г</w:t>
            </w:r>
            <w:r w:rsidR="00E17279" w:rsidRPr="003A4A74">
              <w:t>.</w:t>
            </w:r>
            <w:r w:rsidR="007A391C">
              <w:t xml:space="preserve"> </w:t>
            </w:r>
            <w:r w:rsidR="00E17279" w:rsidRPr="003A4A74">
              <w:t>Хабаровск, 680031, пер.</w:t>
            </w:r>
            <w:r w:rsidRPr="003A4A74">
              <w:t xml:space="preserve"> </w:t>
            </w:r>
            <w:r w:rsidR="00E17279" w:rsidRPr="003A4A74">
              <w:t>Антенный, д.3, проезд автобусами №</w:t>
            </w:r>
            <w:r w:rsidRPr="003A4A74">
              <w:t xml:space="preserve"> </w:t>
            </w:r>
            <w:r w:rsidR="00E17279" w:rsidRPr="003A4A74">
              <w:t>35,55,47,42,26,85,68, троллейбусом №1 ост. Выборгская</w:t>
            </w:r>
          </w:p>
        </w:tc>
      </w:tr>
      <w:tr w:rsidR="003A4A74" w:rsidRPr="003A4A74" w:rsidTr="002C2EEF">
        <w:tc>
          <w:tcPr>
            <w:tcW w:w="3085" w:type="dxa"/>
            <w:shd w:val="clear" w:color="auto" w:fill="auto"/>
          </w:tcPr>
          <w:p w:rsidR="00E17279" w:rsidRPr="003A4A74" w:rsidRDefault="005B3FC8" w:rsidP="002C2EEF">
            <w:pPr>
              <w:tabs>
                <w:tab w:val="left" w:pos="3690"/>
              </w:tabs>
              <w:jc w:val="both"/>
            </w:pPr>
            <w:r w:rsidRPr="00901282">
              <w:t xml:space="preserve">Места образовательной деятельности </w:t>
            </w:r>
          </w:p>
        </w:tc>
        <w:tc>
          <w:tcPr>
            <w:tcW w:w="6486" w:type="dxa"/>
            <w:shd w:val="clear" w:color="auto" w:fill="auto"/>
          </w:tcPr>
          <w:p w:rsidR="00E17279" w:rsidRPr="003A4A74" w:rsidRDefault="00901282" w:rsidP="003A4A74">
            <w:pPr>
              <w:tabs>
                <w:tab w:val="left" w:pos="3690"/>
              </w:tabs>
              <w:jc w:val="both"/>
            </w:pPr>
            <w:r>
              <w:t>пер. Антенный, 3,  пер. Дежнева, 19А, а</w:t>
            </w:r>
            <w:r w:rsidR="00E17279" w:rsidRPr="003A4A74">
              <w:t xml:space="preserve">втодром </w:t>
            </w:r>
            <w:r w:rsidR="003A4A74" w:rsidRPr="003A4A74">
              <w:t>ориентир близ  Матвеевского</w:t>
            </w:r>
            <w:r w:rsidR="00E17279" w:rsidRPr="003A4A74">
              <w:t xml:space="preserve"> шоссе, 32</w:t>
            </w:r>
          </w:p>
        </w:tc>
      </w:tr>
      <w:tr w:rsidR="009013ED" w:rsidRPr="003A4A74" w:rsidTr="009013ED">
        <w:tc>
          <w:tcPr>
            <w:tcW w:w="3085" w:type="dxa"/>
            <w:shd w:val="clear" w:color="auto" w:fill="auto"/>
            <w:vAlign w:val="center"/>
          </w:tcPr>
          <w:p w:rsidR="009013ED" w:rsidRDefault="009013ED" w:rsidP="009013ED">
            <w:r>
              <w:t>МБОУ СОШ №</w:t>
            </w:r>
            <w:r w:rsidR="00C0717E">
              <w:t xml:space="preserve"> </w:t>
            </w:r>
            <w:r>
              <w:t>66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362CC5" w:rsidRDefault="00362CC5" w:rsidP="009013ED"/>
          <w:p w:rsidR="009013ED" w:rsidRDefault="009013ED" w:rsidP="009013ED">
            <w:r>
              <w:t>680052, г. Хабаровск, ул.</w:t>
            </w:r>
            <w:r w:rsidR="007A391C">
              <w:t xml:space="preserve"> </w:t>
            </w:r>
            <w:r>
              <w:t>Горького,6</w:t>
            </w:r>
          </w:p>
          <w:p w:rsidR="00362CC5" w:rsidRDefault="00362CC5" w:rsidP="009013ED"/>
        </w:tc>
      </w:tr>
      <w:tr w:rsidR="009013ED" w:rsidRPr="003A4A74" w:rsidTr="009013ED">
        <w:tc>
          <w:tcPr>
            <w:tcW w:w="3085" w:type="dxa"/>
            <w:shd w:val="clear" w:color="auto" w:fill="auto"/>
            <w:vAlign w:val="center"/>
          </w:tcPr>
          <w:p w:rsidR="009013ED" w:rsidRPr="003A4A74" w:rsidRDefault="009013ED" w:rsidP="009013ED">
            <w:pPr>
              <w:tabs>
                <w:tab w:val="left" w:pos="3690"/>
              </w:tabs>
            </w:pPr>
            <w:r>
              <w:t>МБОУСОШ СУИОП № 80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9013ED" w:rsidRPr="00362CC5" w:rsidRDefault="009013ED" w:rsidP="009013ED">
            <w:pPr>
              <w:pStyle w:val="ConsPlusCell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62CC5">
              <w:rPr>
                <w:rFonts w:ascii="Times New Roman" w:hAnsi="Times New Roman" w:cs="Times New Roman"/>
                <w:sz w:val="24"/>
                <w:szCs w:val="24"/>
              </w:rPr>
              <w:t>680009 г. Хабаровск, ул.</w:t>
            </w:r>
          </w:p>
          <w:p w:rsidR="009013ED" w:rsidRPr="003A4A74" w:rsidRDefault="009013ED" w:rsidP="009013ED">
            <w:pPr>
              <w:tabs>
                <w:tab w:val="left" w:pos="3690"/>
              </w:tabs>
            </w:pPr>
            <w:r w:rsidRPr="00362CC5">
              <w:t>Свердлова  28</w:t>
            </w:r>
          </w:p>
        </w:tc>
      </w:tr>
      <w:tr w:rsidR="009013ED" w:rsidRPr="003A4A74" w:rsidTr="009013ED">
        <w:tc>
          <w:tcPr>
            <w:tcW w:w="3085" w:type="dxa"/>
            <w:shd w:val="clear" w:color="auto" w:fill="auto"/>
            <w:vAlign w:val="center"/>
          </w:tcPr>
          <w:p w:rsidR="009013ED" w:rsidRPr="003A4A74" w:rsidRDefault="009013ED" w:rsidP="009013ED">
            <w:pPr>
              <w:tabs>
                <w:tab w:val="left" w:pos="3690"/>
              </w:tabs>
            </w:pPr>
            <w:r>
              <w:t>МБОУСОШ № 23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9013ED" w:rsidRDefault="009013ED" w:rsidP="009013ED"/>
          <w:p w:rsidR="009013ED" w:rsidRPr="00BE418B" w:rsidRDefault="009013ED" w:rsidP="009013ED">
            <w:r w:rsidRPr="00BE418B">
              <w:t xml:space="preserve">680000, г. </w:t>
            </w:r>
            <w:r>
              <w:t>Хабаровск,  ул. Карла Маркса, 111</w:t>
            </w:r>
          </w:p>
        </w:tc>
      </w:tr>
      <w:tr w:rsidR="009013ED" w:rsidRPr="003A4A74" w:rsidTr="009013ED">
        <w:tc>
          <w:tcPr>
            <w:tcW w:w="3085" w:type="dxa"/>
            <w:shd w:val="clear" w:color="auto" w:fill="auto"/>
            <w:vAlign w:val="center"/>
          </w:tcPr>
          <w:p w:rsidR="009013ED" w:rsidRPr="003A4A74" w:rsidRDefault="009013ED" w:rsidP="009013ED">
            <w:pPr>
              <w:tabs>
                <w:tab w:val="left" w:pos="3690"/>
              </w:tabs>
            </w:pPr>
            <w:r>
              <w:t>МБОУСОШ № 9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9013ED" w:rsidRDefault="009013ED" w:rsidP="009013ED">
            <w:pPr>
              <w:rPr>
                <w:rFonts w:eastAsiaTheme="minorHAnsi"/>
                <w:lang w:eastAsia="en-US"/>
              </w:rPr>
            </w:pPr>
          </w:p>
          <w:p w:rsidR="009013ED" w:rsidRPr="009013ED" w:rsidRDefault="009013ED" w:rsidP="009013ED">
            <w:pPr>
              <w:rPr>
                <w:rFonts w:eastAsiaTheme="minorHAnsi"/>
                <w:lang w:eastAsia="en-US"/>
              </w:rPr>
            </w:pPr>
            <w:r w:rsidRPr="009013ED">
              <w:rPr>
                <w:rFonts w:eastAsiaTheme="minorHAnsi"/>
                <w:lang w:eastAsia="en-US"/>
              </w:rPr>
              <w:t>680032, г. Хабаровск, пер. Клубный, 19</w:t>
            </w:r>
          </w:p>
        </w:tc>
      </w:tr>
      <w:tr w:rsidR="009013ED" w:rsidRPr="003A4A74" w:rsidTr="009013ED">
        <w:tc>
          <w:tcPr>
            <w:tcW w:w="3085" w:type="dxa"/>
            <w:shd w:val="clear" w:color="auto" w:fill="auto"/>
            <w:vAlign w:val="center"/>
          </w:tcPr>
          <w:p w:rsidR="009013ED" w:rsidRPr="003A4A74" w:rsidRDefault="009013ED" w:rsidP="009013ED">
            <w:pPr>
              <w:tabs>
                <w:tab w:val="left" w:pos="3690"/>
              </w:tabs>
            </w:pPr>
            <w:r>
              <w:t>МБОУСОШ № 76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9013ED" w:rsidRDefault="009013ED" w:rsidP="009013ED">
            <w:pPr>
              <w:rPr>
                <w:rFonts w:eastAsiaTheme="minorHAnsi"/>
                <w:lang w:eastAsia="en-US"/>
              </w:rPr>
            </w:pPr>
          </w:p>
          <w:p w:rsidR="009013ED" w:rsidRPr="009013ED" w:rsidRDefault="009013ED" w:rsidP="009013ED">
            <w:pPr>
              <w:rPr>
                <w:rFonts w:eastAsiaTheme="minorHAnsi"/>
                <w:lang w:eastAsia="en-US"/>
              </w:rPr>
            </w:pPr>
            <w:r w:rsidRPr="009013ED">
              <w:rPr>
                <w:rFonts w:eastAsiaTheme="minorHAnsi"/>
                <w:lang w:eastAsia="en-US"/>
              </w:rPr>
              <w:t xml:space="preserve">680014, г. Хабаровск, ул. </w:t>
            </w:r>
            <w:proofErr w:type="gramStart"/>
            <w:r w:rsidRPr="009013ED">
              <w:rPr>
                <w:rFonts w:eastAsiaTheme="minorHAnsi"/>
                <w:lang w:eastAsia="en-US"/>
              </w:rPr>
              <w:t>Костромская</w:t>
            </w:r>
            <w:proofErr w:type="gramEnd"/>
            <w:r w:rsidRPr="009013ED">
              <w:rPr>
                <w:rFonts w:eastAsiaTheme="minorHAnsi"/>
                <w:lang w:eastAsia="en-US"/>
              </w:rPr>
              <w:t>, 44</w:t>
            </w:r>
          </w:p>
          <w:p w:rsidR="009013ED" w:rsidRPr="003A4A74" w:rsidRDefault="009013ED" w:rsidP="009013ED">
            <w:pPr>
              <w:tabs>
                <w:tab w:val="left" w:pos="3690"/>
              </w:tabs>
            </w:pPr>
          </w:p>
        </w:tc>
      </w:tr>
      <w:tr w:rsidR="009013ED" w:rsidRPr="003A4A74" w:rsidTr="009013ED">
        <w:tc>
          <w:tcPr>
            <w:tcW w:w="3085" w:type="dxa"/>
            <w:shd w:val="clear" w:color="auto" w:fill="auto"/>
            <w:vAlign w:val="center"/>
          </w:tcPr>
          <w:p w:rsidR="009013ED" w:rsidRPr="003A4A74" w:rsidRDefault="009013ED" w:rsidP="009013ED">
            <w:pPr>
              <w:tabs>
                <w:tab w:val="left" w:pos="3690"/>
              </w:tabs>
            </w:pPr>
            <w:r>
              <w:t>МБОУСОШ № 44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9013ED" w:rsidRDefault="009013ED" w:rsidP="009013ED">
            <w:pPr>
              <w:rPr>
                <w:rFonts w:eastAsiaTheme="minorHAnsi"/>
                <w:lang w:eastAsia="en-US"/>
              </w:rPr>
            </w:pPr>
          </w:p>
          <w:p w:rsidR="009013ED" w:rsidRPr="009013ED" w:rsidRDefault="009013ED" w:rsidP="009013ED">
            <w:pPr>
              <w:rPr>
                <w:rFonts w:eastAsiaTheme="minorHAnsi"/>
                <w:lang w:eastAsia="en-US"/>
              </w:rPr>
            </w:pPr>
            <w:r w:rsidRPr="009013ED">
              <w:rPr>
                <w:rFonts w:eastAsiaTheme="minorHAnsi"/>
                <w:lang w:eastAsia="en-US"/>
              </w:rPr>
              <w:t>680052, г. Хабаровск, ул.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9013ED">
              <w:rPr>
                <w:rFonts w:eastAsiaTheme="minorHAnsi"/>
                <w:lang w:eastAsia="en-US"/>
              </w:rPr>
              <w:t>Трехгорная, 80</w:t>
            </w:r>
            <w:proofErr w:type="gramStart"/>
            <w:r w:rsidRPr="009013ED">
              <w:rPr>
                <w:rFonts w:eastAsiaTheme="minorHAnsi"/>
                <w:lang w:eastAsia="en-US"/>
              </w:rPr>
              <w:t xml:space="preserve"> А</w:t>
            </w:r>
            <w:proofErr w:type="gramEnd"/>
          </w:p>
          <w:p w:rsidR="009013ED" w:rsidRPr="003A4A74" w:rsidRDefault="009013ED" w:rsidP="009013ED">
            <w:pPr>
              <w:tabs>
                <w:tab w:val="left" w:pos="3690"/>
              </w:tabs>
            </w:pPr>
          </w:p>
        </w:tc>
      </w:tr>
      <w:tr w:rsidR="009013ED" w:rsidRPr="003A4A74" w:rsidTr="009013ED">
        <w:tc>
          <w:tcPr>
            <w:tcW w:w="3085" w:type="dxa"/>
            <w:shd w:val="clear" w:color="auto" w:fill="auto"/>
            <w:vAlign w:val="center"/>
          </w:tcPr>
          <w:p w:rsidR="009013ED" w:rsidRPr="003A4A74" w:rsidRDefault="009013ED" w:rsidP="009013ED">
            <w:pPr>
              <w:tabs>
                <w:tab w:val="left" w:pos="3690"/>
              </w:tabs>
            </w:pPr>
            <w:r>
              <w:t>МБОУНШДС № 14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9013ED" w:rsidRDefault="009013ED" w:rsidP="009013ED">
            <w:pPr>
              <w:jc w:val="both"/>
              <w:rPr>
                <w:rFonts w:eastAsiaTheme="minorHAnsi"/>
                <w:lang w:eastAsia="en-US"/>
              </w:rPr>
            </w:pPr>
          </w:p>
          <w:p w:rsidR="009013ED" w:rsidRPr="009013ED" w:rsidRDefault="009013ED" w:rsidP="009013ED">
            <w:pPr>
              <w:jc w:val="both"/>
              <w:rPr>
                <w:rFonts w:eastAsiaTheme="minorHAnsi"/>
                <w:lang w:eastAsia="en-US"/>
              </w:rPr>
            </w:pPr>
            <w:r w:rsidRPr="009013ED">
              <w:rPr>
                <w:rFonts w:eastAsiaTheme="minorHAnsi"/>
                <w:lang w:eastAsia="en-US"/>
              </w:rPr>
              <w:t xml:space="preserve">680009, г. Хабаровск, ул.  </w:t>
            </w:r>
            <w:proofErr w:type="gramStart"/>
            <w:r w:rsidRPr="009013ED">
              <w:rPr>
                <w:rFonts w:eastAsiaTheme="minorHAnsi"/>
                <w:lang w:eastAsia="en-US"/>
              </w:rPr>
              <w:t>Краснодарская</w:t>
            </w:r>
            <w:proofErr w:type="gramEnd"/>
            <w:r w:rsidRPr="009013ED">
              <w:rPr>
                <w:rFonts w:eastAsiaTheme="minorHAnsi"/>
                <w:lang w:eastAsia="en-US"/>
              </w:rPr>
              <w:t>, 47А</w:t>
            </w:r>
          </w:p>
          <w:p w:rsidR="009013ED" w:rsidRPr="003A4A74" w:rsidRDefault="009013ED" w:rsidP="009013ED">
            <w:pPr>
              <w:tabs>
                <w:tab w:val="left" w:pos="3690"/>
              </w:tabs>
            </w:pPr>
          </w:p>
        </w:tc>
      </w:tr>
      <w:tr w:rsidR="009013ED" w:rsidRPr="003A4A74" w:rsidTr="009013ED">
        <w:tc>
          <w:tcPr>
            <w:tcW w:w="3085" w:type="dxa"/>
            <w:shd w:val="clear" w:color="auto" w:fill="auto"/>
            <w:vAlign w:val="center"/>
          </w:tcPr>
          <w:p w:rsidR="009013ED" w:rsidRPr="003A4A74" w:rsidRDefault="00362CC5" w:rsidP="009013ED">
            <w:pPr>
              <w:tabs>
                <w:tab w:val="left" w:pos="3690"/>
              </w:tabs>
            </w:pPr>
            <w:r>
              <w:t>МБОУСОШ № 41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362CC5" w:rsidRDefault="00362CC5" w:rsidP="00362CC5">
            <w:pPr>
              <w:jc w:val="both"/>
              <w:rPr>
                <w:rFonts w:eastAsiaTheme="minorHAnsi"/>
                <w:lang w:eastAsia="en-US"/>
              </w:rPr>
            </w:pPr>
          </w:p>
          <w:p w:rsidR="009013ED" w:rsidRDefault="00362CC5" w:rsidP="00362CC5">
            <w:pPr>
              <w:jc w:val="both"/>
              <w:rPr>
                <w:rFonts w:eastAsiaTheme="minorHAnsi"/>
                <w:lang w:eastAsia="en-US"/>
              </w:rPr>
            </w:pPr>
            <w:r w:rsidRPr="00362CC5">
              <w:rPr>
                <w:rFonts w:eastAsiaTheme="minorHAnsi"/>
                <w:lang w:eastAsia="en-US"/>
              </w:rPr>
              <w:t>680029</w:t>
            </w:r>
            <w:r>
              <w:rPr>
                <w:rFonts w:eastAsiaTheme="minorHAnsi"/>
                <w:lang w:eastAsia="en-US"/>
              </w:rPr>
              <w:t>, г. Хабаровск, ул. Данчука, 14</w:t>
            </w:r>
          </w:p>
          <w:p w:rsidR="00362CC5" w:rsidRPr="00362CC5" w:rsidRDefault="00362CC5" w:rsidP="00362CC5">
            <w:pPr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E17279" w:rsidRPr="00480094" w:rsidRDefault="00E17279" w:rsidP="00E17279">
      <w:pPr>
        <w:jc w:val="both"/>
        <w:rPr>
          <w:color w:val="FF0000"/>
        </w:rPr>
      </w:pPr>
    </w:p>
    <w:p w:rsidR="003A4A74" w:rsidRPr="003A4A74" w:rsidRDefault="003A4A74" w:rsidP="00505662">
      <w:pPr>
        <w:ind w:firstLine="708"/>
        <w:jc w:val="both"/>
      </w:pPr>
      <w:r w:rsidRPr="003A4A74">
        <w:t>Управление Учреждением осуществляется в соответствии с главой 3 Закона Российской Федерации «Об автономных учреждениях» настоящим Уставом, локальными актами  и строится на принципах единоначалия и коллегиальности.</w:t>
      </w:r>
    </w:p>
    <w:p w:rsidR="00E17279" w:rsidRPr="003A4A74" w:rsidRDefault="00E17279" w:rsidP="00E17279">
      <w:pPr>
        <w:jc w:val="both"/>
      </w:pPr>
      <w:r w:rsidRPr="003A4A74">
        <w:t xml:space="preserve">Управление в центре имеет линейную структуру на основе программно-целевого метода, что соответствует целям его  функционирования и развития, и регламентируется созданной нормативно-правовой базой. </w:t>
      </w:r>
    </w:p>
    <w:p w:rsidR="00E17279" w:rsidRPr="003A4A74" w:rsidRDefault="00E17279" w:rsidP="00505662">
      <w:pPr>
        <w:ind w:firstLine="708"/>
        <w:jc w:val="both"/>
      </w:pPr>
      <w:r w:rsidRPr="003A4A74">
        <w:t>Управление строится на принципах самоуправления и единоначалия. Непосредственное руководство осуществляет директор, являющийся высшим должностным лицом и выполняющий функции и обязанности по организации и обеспечению деятельности центра на основе законодательства Российской Федерации, устава, трудового договора и должностной инструкции.       Директор подотчетен в своей деятельности Учредителю и Наблюдательному совету.</w:t>
      </w:r>
    </w:p>
    <w:p w:rsidR="003A4A74" w:rsidRPr="003A4A74" w:rsidRDefault="00E17279" w:rsidP="00505662">
      <w:pPr>
        <w:ind w:firstLine="360"/>
        <w:jc w:val="both"/>
      </w:pPr>
      <w:r w:rsidRPr="003A4A74">
        <w:t xml:space="preserve">В своей работе директор опирается на педагогический коллектив, общественные организации, органы коллегиального самоуправления. Органами </w:t>
      </w:r>
      <w:r w:rsidR="003A4A74" w:rsidRPr="003A4A74">
        <w:t xml:space="preserve">коллегиального </w:t>
      </w:r>
      <w:r w:rsidRPr="003A4A74">
        <w:t xml:space="preserve">самоуправления являются  </w:t>
      </w:r>
    </w:p>
    <w:p w:rsidR="003A4A74" w:rsidRPr="003A4A74" w:rsidRDefault="003A4A74" w:rsidP="003A4A74">
      <w:pPr>
        <w:numPr>
          <w:ilvl w:val="2"/>
          <w:numId w:val="5"/>
        </w:numPr>
        <w:ind w:firstLine="709"/>
        <w:jc w:val="both"/>
      </w:pPr>
      <w:r w:rsidRPr="003A4A74">
        <w:t>Наблюдательный совет;</w:t>
      </w:r>
    </w:p>
    <w:p w:rsidR="003A4A74" w:rsidRPr="003A4A74" w:rsidRDefault="003A4A74" w:rsidP="003A4A74">
      <w:pPr>
        <w:numPr>
          <w:ilvl w:val="2"/>
          <w:numId w:val="5"/>
        </w:numPr>
        <w:ind w:firstLine="709"/>
        <w:jc w:val="both"/>
      </w:pPr>
      <w:r w:rsidRPr="003A4A74">
        <w:t xml:space="preserve">Педагогический Совет; </w:t>
      </w:r>
    </w:p>
    <w:p w:rsidR="003A4A74" w:rsidRPr="003A4A74" w:rsidRDefault="003A4A74" w:rsidP="003A4A74">
      <w:pPr>
        <w:numPr>
          <w:ilvl w:val="2"/>
          <w:numId w:val="5"/>
        </w:numPr>
        <w:ind w:firstLine="709"/>
        <w:jc w:val="both"/>
      </w:pPr>
      <w:r w:rsidRPr="003A4A74">
        <w:t>Общее собрание работников;</w:t>
      </w:r>
    </w:p>
    <w:p w:rsidR="003A4A74" w:rsidRPr="003A4A74" w:rsidRDefault="003A4A74" w:rsidP="003A4A74">
      <w:pPr>
        <w:numPr>
          <w:ilvl w:val="2"/>
          <w:numId w:val="5"/>
        </w:numPr>
        <w:ind w:firstLine="709"/>
        <w:jc w:val="both"/>
      </w:pPr>
      <w:r w:rsidRPr="003A4A74">
        <w:t>Попечительский совет.</w:t>
      </w:r>
    </w:p>
    <w:p w:rsidR="00E17279" w:rsidRPr="003A4A74" w:rsidRDefault="00E17279" w:rsidP="00505662">
      <w:pPr>
        <w:ind w:firstLine="360"/>
        <w:jc w:val="both"/>
      </w:pPr>
      <w:r w:rsidRPr="003A4A74">
        <w:t>Структура, порядок формирования,   компетенция   органов управления Центра  определяются    нормативно – правовыми актами, изданными в Центре.</w:t>
      </w:r>
    </w:p>
    <w:p w:rsidR="00505662" w:rsidRDefault="00505662" w:rsidP="00E17279">
      <w:pPr>
        <w:jc w:val="both"/>
      </w:pPr>
    </w:p>
    <w:p w:rsidR="00E17279" w:rsidRPr="003A4A74" w:rsidRDefault="00901282" w:rsidP="00E17279">
      <w:pPr>
        <w:jc w:val="both"/>
      </w:pPr>
      <w:r>
        <w:t>Директор – Коваленко Е.В.</w:t>
      </w:r>
    </w:p>
    <w:p w:rsidR="00E17279" w:rsidRDefault="00E17279" w:rsidP="00E17279">
      <w:pPr>
        <w:jc w:val="both"/>
      </w:pPr>
      <w:r w:rsidRPr="003A4A74">
        <w:t xml:space="preserve">Заместитель директора по УВР – </w:t>
      </w:r>
      <w:r w:rsidR="00C0717E">
        <w:t>Князева Е.В.</w:t>
      </w:r>
    </w:p>
    <w:p w:rsidR="003A4A74" w:rsidRPr="003A4A74" w:rsidRDefault="003A4A74" w:rsidP="00E17279">
      <w:pPr>
        <w:jc w:val="both"/>
      </w:pPr>
      <w:r>
        <w:t>Заместитель директор по АХР</w:t>
      </w:r>
      <w:r w:rsidR="007A391C">
        <w:t xml:space="preserve"> – Поморцева С.В.</w:t>
      </w:r>
    </w:p>
    <w:p w:rsidR="00E17279" w:rsidRPr="003A4A74" w:rsidRDefault="00E17279" w:rsidP="00E17279">
      <w:pPr>
        <w:jc w:val="both"/>
      </w:pPr>
    </w:p>
    <w:p w:rsidR="00E17279" w:rsidRPr="00901282" w:rsidRDefault="00E17279" w:rsidP="00901282">
      <w:pPr>
        <w:pStyle w:val="a3"/>
        <w:numPr>
          <w:ilvl w:val="0"/>
          <w:numId w:val="15"/>
        </w:numPr>
        <w:jc w:val="both"/>
        <w:rPr>
          <w:b/>
        </w:rPr>
      </w:pPr>
      <w:r w:rsidRPr="00901282">
        <w:rPr>
          <w:b/>
        </w:rPr>
        <w:t>Образовательная деятельность</w:t>
      </w:r>
      <w:r w:rsidR="0009379C">
        <w:rPr>
          <w:b/>
        </w:rPr>
        <w:t>.</w:t>
      </w:r>
    </w:p>
    <w:p w:rsidR="00E17279" w:rsidRDefault="00E17279" w:rsidP="00E17279">
      <w:pPr>
        <w:jc w:val="both"/>
      </w:pPr>
    </w:p>
    <w:p w:rsidR="00480094" w:rsidRPr="00C924D0" w:rsidRDefault="00480094" w:rsidP="00C924D0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  <w:jc w:val="both"/>
        <w:rPr>
          <w:b/>
        </w:rPr>
      </w:pPr>
      <w:r w:rsidRPr="00C924D0">
        <w:rPr>
          <w:b/>
        </w:rPr>
        <w:t>Образовательный процесс МАУДОД ДЮЦ «Импульс» реализуется по 4 направлениям:</w:t>
      </w:r>
    </w:p>
    <w:p w:rsidR="00C924D0" w:rsidRPr="00C924D0" w:rsidRDefault="00C924D0" w:rsidP="00C924D0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  <w:jc w:val="both"/>
        <w:rPr>
          <w:b/>
        </w:rPr>
      </w:pPr>
      <w:r w:rsidRPr="00C924D0">
        <w:rPr>
          <w:b/>
        </w:rPr>
        <w:t>Бюджетное обучение:</w:t>
      </w:r>
    </w:p>
    <w:p w:rsidR="00480094" w:rsidRPr="00A57788" w:rsidRDefault="00C0717E" w:rsidP="00480094">
      <w:pPr>
        <w:pStyle w:val="a3"/>
        <w:widowControl w:val="0"/>
        <w:numPr>
          <w:ilvl w:val="3"/>
          <w:numId w:val="4"/>
        </w:numPr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</w:pPr>
      <w:proofErr w:type="gramStart"/>
      <w:r w:rsidRPr="00A57788">
        <w:t>техническое</w:t>
      </w:r>
      <w:proofErr w:type="gramEnd"/>
      <w:r w:rsidRPr="00A57788">
        <w:t xml:space="preserve"> – </w:t>
      </w:r>
      <w:r w:rsidR="00901282" w:rsidRPr="00A57788">
        <w:t>469 обучающихся/</w:t>
      </w:r>
      <w:r w:rsidRPr="00A57788">
        <w:t>30</w:t>
      </w:r>
      <w:r w:rsidR="00901282" w:rsidRPr="00A57788">
        <w:t xml:space="preserve"> групп;</w:t>
      </w:r>
    </w:p>
    <w:p w:rsidR="00901282" w:rsidRPr="00A57788" w:rsidRDefault="00480094" w:rsidP="00480094">
      <w:pPr>
        <w:pStyle w:val="a3"/>
        <w:widowControl w:val="0"/>
        <w:numPr>
          <w:ilvl w:val="3"/>
          <w:numId w:val="4"/>
        </w:numPr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</w:pPr>
      <w:r w:rsidRPr="00A57788">
        <w:t>физк</w:t>
      </w:r>
      <w:r w:rsidR="00901282" w:rsidRPr="00A57788">
        <w:t xml:space="preserve">ультурно - </w:t>
      </w:r>
      <w:proofErr w:type="gramStart"/>
      <w:r w:rsidR="00901282" w:rsidRPr="00A57788">
        <w:t>спортивное</w:t>
      </w:r>
      <w:proofErr w:type="gramEnd"/>
      <w:r w:rsidR="00901282" w:rsidRPr="00A57788">
        <w:t xml:space="preserve"> -194 чел./14 групп; </w:t>
      </w:r>
    </w:p>
    <w:p w:rsidR="00480094" w:rsidRPr="00A57788" w:rsidRDefault="00480094" w:rsidP="00480094">
      <w:pPr>
        <w:pStyle w:val="a3"/>
        <w:widowControl w:val="0"/>
        <w:numPr>
          <w:ilvl w:val="3"/>
          <w:numId w:val="4"/>
        </w:numPr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</w:pPr>
      <w:r w:rsidRPr="00A57788">
        <w:t xml:space="preserve">социально - </w:t>
      </w:r>
      <w:proofErr w:type="gramStart"/>
      <w:r w:rsidRPr="00A57788">
        <w:t>педагогическое</w:t>
      </w:r>
      <w:proofErr w:type="gramEnd"/>
      <w:r w:rsidRPr="00A57788">
        <w:t xml:space="preserve"> – </w:t>
      </w:r>
      <w:r w:rsidR="004A328F" w:rsidRPr="00A57788">
        <w:t>27 чел./</w:t>
      </w:r>
      <w:r w:rsidRPr="00A57788">
        <w:t>2 группы;</w:t>
      </w:r>
    </w:p>
    <w:p w:rsidR="00480094" w:rsidRPr="00A57788" w:rsidRDefault="00480094" w:rsidP="00480094">
      <w:pPr>
        <w:pStyle w:val="a3"/>
        <w:widowControl w:val="0"/>
        <w:numPr>
          <w:ilvl w:val="3"/>
          <w:numId w:val="4"/>
        </w:numPr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</w:pPr>
      <w:proofErr w:type="gramStart"/>
      <w:r w:rsidRPr="00A57788">
        <w:t>художественное</w:t>
      </w:r>
      <w:proofErr w:type="gramEnd"/>
      <w:r w:rsidRPr="00A57788">
        <w:t xml:space="preserve">  – </w:t>
      </w:r>
      <w:r w:rsidR="004A328F" w:rsidRPr="00A57788">
        <w:t>340 чел/</w:t>
      </w:r>
      <w:r w:rsidRPr="00A57788">
        <w:t>30 групп;</w:t>
      </w:r>
    </w:p>
    <w:p w:rsidR="00DA0215" w:rsidRPr="002852FB" w:rsidRDefault="00C924D0" w:rsidP="00DA0215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</w:pPr>
      <w:r>
        <w:t>Всего  - 76 групп</w:t>
      </w:r>
      <w:r w:rsidR="00457FA9">
        <w:t>.</w:t>
      </w:r>
    </w:p>
    <w:p w:rsidR="00480094" w:rsidRDefault="004A328F" w:rsidP="00480094">
      <w:pPr>
        <w:widowControl w:val="0"/>
        <w:shd w:val="clear" w:color="auto" w:fill="FFFFFF"/>
        <w:tabs>
          <w:tab w:val="left" w:pos="4589"/>
        </w:tabs>
        <w:autoSpaceDE w:val="0"/>
        <w:autoSpaceDN w:val="0"/>
        <w:adjustRightInd w:val="0"/>
        <w:spacing w:after="200" w:line="322" w:lineRule="exact"/>
        <w:jc w:val="both"/>
      </w:pPr>
      <w:r>
        <w:t xml:space="preserve">Количество </w:t>
      </w:r>
      <w:r w:rsidR="00480094" w:rsidRPr="002852FB">
        <w:t xml:space="preserve"> </w:t>
      </w:r>
      <w:r w:rsidR="00A319FA">
        <w:t>учащихся</w:t>
      </w:r>
      <w:r w:rsidR="00480094" w:rsidRPr="002852FB">
        <w:t xml:space="preserve"> </w:t>
      </w:r>
      <w:r w:rsidR="00075E39">
        <w:t>согласно</w:t>
      </w:r>
      <w:r w:rsidR="00480094" w:rsidRPr="002852FB">
        <w:t xml:space="preserve"> муниципальному заданию составляет  </w:t>
      </w:r>
      <w:r w:rsidR="00075E39">
        <w:t xml:space="preserve"> - </w:t>
      </w:r>
      <w:r w:rsidR="00480094" w:rsidRPr="002852FB">
        <w:t xml:space="preserve">  1030 человек. </w:t>
      </w:r>
    </w:p>
    <w:p w:rsidR="00C924D0" w:rsidRPr="00966E0E" w:rsidRDefault="00C924D0" w:rsidP="00480094">
      <w:pPr>
        <w:widowControl w:val="0"/>
        <w:shd w:val="clear" w:color="auto" w:fill="FFFFFF"/>
        <w:tabs>
          <w:tab w:val="left" w:pos="4589"/>
        </w:tabs>
        <w:autoSpaceDE w:val="0"/>
        <w:autoSpaceDN w:val="0"/>
        <w:adjustRightInd w:val="0"/>
        <w:spacing w:after="200" w:line="322" w:lineRule="exact"/>
        <w:jc w:val="both"/>
        <w:rPr>
          <w:b/>
        </w:rPr>
      </w:pPr>
      <w:r w:rsidRPr="00966E0E">
        <w:rPr>
          <w:b/>
        </w:rPr>
        <w:t>Платное обучение:</w:t>
      </w:r>
    </w:p>
    <w:p w:rsidR="00C924D0" w:rsidRDefault="00C924D0" w:rsidP="00C924D0">
      <w:pPr>
        <w:pStyle w:val="a3"/>
        <w:widowControl w:val="0"/>
        <w:numPr>
          <w:ilvl w:val="3"/>
          <w:numId w:val="4"/>
        </w:numPr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</w:pPr>
      <w:r w:rsidRPr="002852FB">
        <w:t>физк</w:t>
      </w:r>
      <w:r>
        <w:t xml:space="preserve">ультурно - </w:t>
      </w:r>
      <w:proofErr w:type="gramStart"/>
      <w:r>
        <w:t>спортивное</w:t>
      </w:r>
      <w:proofErr w:type="gramEnd"/>
      <w:r>
        <w:t xml:space="preserve"> - 5 чел./1 группа;</w:t>
      </w:r>
      <w:r w:rsidRPr="002852FB">
        <w:t xml:space="preserve"> </w:t>
      </w:r>
    </w:p>
    <w:p w:rsidR="00C924D0" w:rsidRDefault="00C924D0" w:rsidP="00C924D0">
      <w:pPr>
        <w:pStyle w:val="a3"/>
        <w:widowControl w:val="0"/>
        <w:numPr>
          <w:ilvl w:val="3"/>
          <w:numId w:val="4"/>
        </w:numPr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</w:pPr>
      <w:r w:rsidRPr="002852FB">
        <w:t>социально</w:t>
      </w:r>
      <w:r>
        <w:t xml:space="preserve"> </w:t>
      </w:r>
      <w:r w:rsidRPr="002852FB">
        <w:t xml:space="preserve">- </w:t>
      </w:r>
      <w:proofErr w:type="gramStart"/>
      <w:r w:rsidRPr="002852FB">
        <w:t>педагогическое</w:t>
      </w:r>
      <w:proofErr w:type="gramEnd"/>
      <w:r w:rsidRPr="002852FB">
        <w:t xml:space="preserve"> – </w:t>
      </w:r>
      <w:r w:rsidR="00966E0E">
        <w:t>86</w:t>
      </w:r>
      <w:r>
        <w:t xml:space="preserve"> чел./</w:t>
      </w:r>
      <w:r w:rsidR="00966E0E">
        <w:t>7 групп</w:t>
      </w:r>
      <w:r w:rsidRPr="002852FB">
        <w:t>;</w:t>
      </w:r>
    </w:p>
    <w:p w:rsidR="00C924D0" w:rsidRDefault="00C924D0" w:rsidP="00C924D0">
      <w:pPr>
        <w:pStyle w:val="a3"/>
        <w:widowControl w:val="0"/>
        <w:numPr>
          <w:ilvl w:val="3"/>
          <w:numId w:val="4"/>
        </w:numPr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</w:pPr>
      <w:proofErr w:type="gramStart"/>
      <w:r>
        <w:t>художественное</w:t>
      </w:r>
      <w:proofErr w:type="gramEnd"/>
      <w:r>
        <w:t xml:space="preserve"> </w:t>
      </w:r>
      <w:r w:rsidRPr="002852FB">
        <w:t xml:space="preserve"> – </w:t>
      </w:r>
      <w:r>
        <w:t xml:space="preserve">  </w:t>
      </w:r>
      <w:r w:rsidR="00966E0E">
        <w:t xml:space="preserve">24 </w:t>
      </w:r>
      <w:r>
        <w:t xml:space="preserve">чел/ </w:t>
      </w:r>
      <w:r w:rsidRPr="002852FB">
        <w:t xml:space="preserve"> </w:t>
      </w:r>
      <w:r w:rsidR="00966E0E">
        <w:t xml:space="preserve">2 </w:t>
      </w:r>
      <w:r w:rsidRPr="002852FB">
        <w:t>групп</w:t>
      </w:r>
      <w:r w:rsidR="00966E0E">
        <w:t>ы;</w:t>
      </w:r>
    </w:p>
    <w:p w:rsidR="00966E0E" w:rsidRDefault="00966E0E" w:rsidP="00966E0E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</w:pPr>
      <w:r>
        <w:t>Всего -10 групп</w:t>
      </w:r>
    </w:p>
    <w:p w:rsidR="00966E0E" w:rsidRDefault="00966E0E" w:rsidP="00966E0E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</w:pPr>
      <w:r>
        <w:t xml:space="preserve">Количество </w:t>
      </w:r>
      <w:r w:rsidR="00A319FA">
        <w:t>учащихся</w:t>
      </w:r>
      <w:r w:rsidR="00457FA9">
        <w:t xml:space="preserve"> </w:t>
      </w:r>
      <w:r>
        <w:t>-115 человек.</w:t>
      </w:r>
    </w:p>
    <w:p w:rsidR="004A328F" w:rsidRPr="0009379C" w:rsidRDefault="004A328F" w:rsidP="0009379C">
      <w:pPr>
        <w:pStyle w:val="a3"/>
        <w:numPr>
          <w:ilvl w:val="1"/>
          <w:numId w:val="15"/>
        </w:numPr>
        <w:jc w:val="center"/>
        <w:rPr>
          <w:rFonts w:eastAsiaTheme="minorEastAsia"/>
          <w:b/>
        </w:rPr>
      </w:pPr>
      <w:r w:rsidRPr="0009379C">
        <w:rPr>
          <w:rFonts w:eastAsiaTheme="minorEastAsia"/>
          <w:b/>
        </w:rPr>
        <w:t>Содержание образовательной деятельности по направлениям</w:t>
      </w:r>
      <w:r w:rsidR="00A83F33">
        <w:rPr>
          <w:rFonts w:eastAsiaTheme="minorEastAsia"/>
          <w:b/>
        </w:rPr>
        <w:t>.</w:t>
      </w:r>
    </w:p>
    <w:p w:rsidR="00A83F33" w:rsidRDefault="00A83F33" w:rsidP="004A328F">
      <w:pPr>
        <w:spacing w:line="256" w:lineRule="auto"/>
        <w:ind w:firstLine="708"/>
        <w:jc w:val="both"/>
        <w:rPr>
          <w:rFonts w:eastAsia="Calibri"/>
          <w:b/>
          <w:lang w:eastAsia="en-US"/>
        </w:rPr>
      </w:pPr>
    </w:p>
    <w:p w:rsidR="004A328F" w:rsidRPr="004A328F" w:rsidRDefault="004A328F" w:rsidP="004A328F">
      <w:pPr>
        <w:spacing w:line="256" w:lineRule="auto"/>
        <w:ind w:firstLine="708"/>
        <w:jc w:val="both"/>
        <w:rPr>
          <w:rFonts w:eastAsia="Calibri"/>
          <w:lang w:eastAsia="en-US"/>
        </w:rPr>
      </w:pPr>
      <w:r w:rsidRPr="004A328F">
        <w:rPr>
          <w:rFonts w:eastAsia="Calibri"/>
          <w:b/>
          <w:lang w:eastAsia="en-US"/>
        </w:rPr>
        <w:t xml:space="preserve">Художественная </w:t>
      </w:r>
      <w:r w:rsidRPr="004A328F">
        <w:rPr>
          <w:rFonts w:eastAsia="Calibri"/>
          <w:lang w:eastAsia="en-US"/>
        </w:rPr>
        <w:t xml:space="preserve">  направленность включает программы</w:t>
      </w:r>
      <w:r w:rsidR="00D6202E">
        <w:rPr>
          <w:rFonts w:eastAsia="Calibri"/>
          <w:lang w:eastAsia="en-US"/>
        </w:rPr>
        <w:t>:</w:t>
      </w:r>
      <w:r w:rsidRPr="004A328F">
        <w:rPr>
          <w:rFonts w:eastAsia="Calibri"/>
          <w:lang w:eastAsia="en-US"/>
        </w:rPr>
        <w:t xml:space="preserve">  </w:t>
      </w:r>
      <w:r w:rsidRPr="004A328F">
        <w:rPr>
          <w:rFonts w:eastAsiaTheme="minorEastAsia"/>
        </w:rPr>
        <w:t>театр, английский язык, хореография, вокальное пение, декоративно-прикладное творчество, ритмическая гимнастика</w:t>
      </w:r>
      <w:r w:rsidRPr="004A328F">
        <w:rPr>
          <w:rFonts w:eastAsia="Calibri"/>
          <w:lang w:eastAsia="en-US"/>
        </w:rPr>
        <w:t xml:space="preserve"> и   направлены   на  развитие  творческого  потенциала  ребенка,  его фантазии,  образного  мышления,  творческого  воображения  и художественного  вкуса.  Реализация  программ  предполагает  создание художественного продукта (участие в концертных мероприятиях, конкурсах, смотрах,  выставках,  акциях  и  т.п.). У  детей   развивается  формирование устойчивой  потребности  в  восприятии  и  воспроизведении  искусства, интереса  ко  всему  кругу  проблем,  которые  решаются  средствами художественного творчества. В процессе обучения происходит  развитие,  творческих навыков, мышления обучающегося, получение разнообразного социального опыта,  формируется  художественный вкус.</w:t>
      </w:r>
    </w:p>
    <w:p w:rsidR="004A328F" w:rsidRPr="004A328F" w:rsidRDefault="004A328F" w:rsidP="004A328F">
      <w:pPr>
        <w:spacing w:line="256" w:lineRule="auto"/>
        <w:ind w:firstLine="708"/>
        <w:jc w:val="both"/>
        <w:rPr>
          <w:rFonts w:asciiTheme="minorHAnsi" w:eastAsiaTheme="minorEastAsia" w:hAnsiTheme="minorHAnsi" w:cstheme="minorBidi"/>
        </w:rPr>
      </w:pPr>
      <w:r w:rsidRPr="004A328F">
        <w:rPr>
          <w:rFonts w:eastAsia="Calibri"/>
          <w:b/>
          <w:lang w:eastAsia="en-US"/>
        </w:rPr>
        <w:t>Техническая</w:t>
      </w:r>
      <w:r w:rsidRPr="004A328F">
        <w:rPr>
          <w:rFonts w:eastAsia="Calibri"/>
          <w:lang w:eastAsia="en-US"/>
        </w:rPr>
        <w:t xml:space="preserve"> направленность включает программы  профессиональной </w:t>
      </w:r>
      <w:r w:rsidRPr="004A328F">
        <w:rPr>
          <w:rFonts w:eastAsiaTheme="minorEastAsia"/>
        </w:rPr>
        <w:t>подготовки водителей транспортных средств категории «В», и общеразвивающие - пулевая стрельба, школа светофорных наук, автомобильный кружок</w:t>
      </w:r>
      <w:r w:rsidRPr="004A328F">
        <w:rPr>
          <w:rFonts w:eastAsia="Calibri"/>
          <w:lang w:eastAsia="en-US"/>
        </w:rPr>
        <w:t xml:space="preserve">. Данные программы направлены на </w:t>
      </w:r>
      <w:r w:rsidRPr="004A328F">
        <w:rPr>
          <w:rFonts w:eastAsiaTheme="minorEastAsia"/>
        </w:rPr>
        <w:t>формирование и развитие созидательного мышления, познания техники и</w:t>
      </w:r>
      <w:r w:rsidRPr="004A328F">
        <w:rPr>
          <w:rFonts w:eastAsiaTheme="minorEastAsia"/>
          <w:b/>
        </w:rPr>
        <w:t xml:space="preserve"> </w:t>
      </w:r>
      <w:r w:rsidR="00966E0E">
        <w:rPr>
          <w:rFonts w:eastAsiaTheme="minorEastAsia"/>
        </w:rPr>
        <w:t xml:space="preserve">окружающего мира,  </w:t>
      </w:r>
      <w:r w:rsidRPr="004A328F">
        <w:rPr>
          <w:rFonts w:eastAsiaTheme="minorEastAsia"/>
        </w:rPr>
        <w:t xml:space="preserve"> интерес</w:t>
      </w:r>
      <w:r w:rsidR="00966E0E">
        <w:rPr>
          <w:rFonts w:eastAsiaTheme="minorEastAsia"/>
        </w:rPr>
        <w:t>а</w:t>
      </w:r>
      <w:r w:rsidRPr="004A328F">
        <w:rPr>
          <w:rFonts w:eastAsiaTheme="minorEastAsia"/>
        </w:rPr>
        <w:t xml:space="preserve"> к т</w:t>
      </w:r>
      <w:r w:rsidR="00966E0E">
        <w:rPr>
          <w:rFonts w:eastAsiaTheme="minorEastAsia"/>
        </w:rPr>
        <w:t>ехническому творчеству, овладение</w:t>
      </w:r>
      <w:r w:rsidRPr="004A328F">
        <w:rPr>
          <w:rFonts w:eastAsiaTheme="minorEastAsia"/>
        </w:rPr>
        <w:t xml:space="preserve"> профессией водителя.</w:t>
      </w:r>
    </w:p>
    <w:p w:rsidR="004A328F" w:rsidRPr="004A328F" w:rsidRDefault="004A328F" w:rsidP="004A328F">
      <w:pPr>
        <w:spacing w:line="256" w:lineRule="auto"/>
        <w:ind w:firstLine="708"/>
        <w:jc w:val="both"/>
        <w:rPr>
          <w:rFonts w:eastAsia="Calibri"/>
          <w:lang w:eastAsia="en-US"/>
        </w:rPr>
      </w:pPr>
      <w:r w:rsidRPr="004A328F">
        <w:rPr>
          <w:rFonts w:eastAsia="Calibri"/>
          <w:b/>
          <w:lang w:eastAsia="en-US"/>
        </w:rPr>
        <w:t>Физкультурно-спортивная</w:t>
      </w:r>
      <w:r w:rsidRPr="004A328F">
        <w:rPr>
          <w:rFonts w:eastAsia="Calibri"/>
          <w:lang w:eastAsia="en-US"/>
        </w:rPr>
        <w:t xml:space="preserve"> направленность включает программы </w:t>
      </w:r>
      <w:r w:rsidRPr="004A328F">
        <w:rPr>
          <w:rFonts w:eastAsiaTheme="minorEastAsia"/>
        </w:rPr>
        <w:t xml:space="preserve">футбол, таэквон-до, шахматы, шашки, </w:t>
      </w:r>
      <w:proofErr w:type="spellStart"/>
      <w:r w:rsidRPr="004A328F">
        <w:rPr>
          <w:rFonts w:eastAsiaTheme="minorEastAsia"/>
        </w:rPr>
        <w:t>го</w:t>
      </w:r>
      <w:proofErr w:type="spellEnd"/>
      <w:r w:rsidRPr="004A328F">
        <w:rPr>
          <w:rFonts w:eastAsiaTheme="minorEastAsia"/>
        </w:rPr>
        <w:t>, ОФП</w:t>
      </w:r>
      <w:r w:rsidRPr="004A328F">
        <w:rPr>
          <w:rFonts w:eastAsia="Calibri"/>
          <w:lang w:eastAsia="en-US"/>
        </w:rPr>
        <w:t xml:space="preserve"> направленные  не  только на  формирование  физического  здоровья,  но  в  целом  на  здоровый  образ жизни,  на  становление  личностных  качеств,  которые  обеспечат  молодому человеку  психологическую  устойчивость  в  нестабильном  обществе,  и конкурентоспособность во всех сферах его жизнедеятельности, стремление к самоотдаче и жизненному успеху.  </w:t>
      </w:r>
    </w:p>
    <w:p w:rsidR="004A328F" w:rsidRPr="004A328F" w:rsidRDefault="004A328F" w:rsidP="004A328F">
      <w:pPr>
        <w:spacing w:line="256" w:lineRule="auto"/>
        <w:jc w:val="both"/>
        <w:rPr>
          <w:rFonts w:eastAsia="Calibri"/>
          <w:lang w:eastAsia="en-US"/>
        </w:rPr>
      </w:pPr>
      <w:r w:rsidRPr="004A328F">
        <w:rPr>
          <w:rFonts w:eastAsia="Calibri"/>
          <w:lang w:eastAsia="en-US"/>
        </w:rPr>
        <w:t xml:space="preserve">свои действия. </w:t>
      </w:r>
    </w:p>
    <w:p w:rsidR="004A328F" w:rsidRPr="004A328F" w:rsidRDefault="00DA0215" w:rsidP="004A328F">
      <w:pPr>
        <w:spacing w:line="256" w:lineRule="auto"/>
        <w:ind w:firstLine="708"/>
        <w:jc w:val="both"/>
        <w:rPr>
          <w:rFonts w:eastAsia="Calibri"/>
          <w:lang w:eastAsia="en-US"/>
        </w:rPr>
      </w:pPr>
      <w:r>
        <w:rPr>
          <w:rFonts w:eastAsiaTheme="minorEastAsia"/>
        </w:rPr>
        <w:t>С</w:t>
      </w:r>
      <w:r>
        <w:rPr>
          <w:rFonts w:eastAsiaTheme="minorEastAsia"/>
          <w:b/>
        </w:rPr>
        <w:t xml:space="preserve">оциально-педагогические </w:t>
      </w:r>
      <w:r w:rsidRPr="00DA0215">
        <w:rPr>
          <w:rFonts w:eastAsiaTheme="minorEastAsia"/>
        </w:rPr>
        <w:t>программы</w:t>
      </w:r>
      <w:r w:rsidR="004A328F" w:rsidRPr="004A328F">
        <w:rPr>
          <w:rFonts w:eastAsiaTheme="minorEastAsia"/>
        </w:rPr>
        <w:t xml:space="preserve"> направлены на общекультурное развитие школьников, развитие их коммуникативных навыков, повышение психологической и эмоциональной устойчивости личности,</w:t>
      </w:r>
      <w:r w:rsidR="004A328F" w:rsidRPr="004A328F">
        <w:rPr>
          <w:rFonts w:eastAsia="Calibri"/>
          <w:lang w:eastAsia="en-US"/>
        </w:rPr>
        <w:t xml:space="preserve">  формирование положительного социального опыта, усвоение новых   социальных ролей и установок, приобретение навыков конструктивного строительства человеческих отношений, формирование лидерских качеств. </w:t>
      </w:r>
    </w:p>
    <w:p w:rsidR="00966E0E" w:rsidRPr="006C5ACB" w:rsidRDefault="00271D28" w:rsidP="00271D28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200" w:line="322" w:lineRule="exact"/>
        <w:jc w:val="both"/>
        <w:rPr>
          <w:b/>
        </w:rPr>
      </w:pPr>
      <w:r>
        <w:tab/>
      </w:r>
      <w:r w:rsidR="00DA0215" w:rsidRPr="00966E0E">
        <w:t>Дополнительные общеобразовательные</w:t>
      </w:r>
      <w:r w:rsidR="00966E0E" w:rsidRPr="00966E0E">
        <w:t xml:space="preserve"> общеразвивающие и </w:t>
      </w:r>
      <w:proofErr w:type="gramStart"/>
      <w:r w:rsidR="00966E0E" w:rsidRPr="00966E0E">
        <w:t>профессиональная</w:t>
      </w:r>
      <w:proofErr w:type="gramEnd"/>
      <w:r w:rsidR="00966E0E" w:rsidRPr="00966E0E">
        <w:t xml:space="preserve"> </w:t>
      </w:r>
      <w:r w:rsidR="00DA0215" w:rsidRPr="00966E0E">
        <w:t xml:space="preserve"> программы рассчитаны на детей младшего,  среднего и  с</w:t>
      </w:r>
      <w:r w:rsidR="00966E0E" w:rsidRPr="00966E0E">
        <w:t xml:space="preserve">таршего  школьного возраста от </w:t>
      </w:r>
      <w:r w:rsidR="00966E0E" w:rsidRPr="006C5ACB">
        <w:rPr>
          <w:b/>
        </w:rPr>
        <w:t xml:space="preserve">5 </w:t>
      </w:r>
      <w:r w:rsidR="005067DA" w:rsidRPr="006C5ACB">
        <w:rPr>
          <w:b/>
        </w:rPr>
        <w:t>до 18 лет.</w:t>
      </w:r>
    </w:p>
    <w:p w:rsidR="00966E0E" w:rsidRPr="0019128D" w:rsidRDefault="00966E0E" w:rsidP="00966E0E">
      <w:pPr>
        <w:jc w:val="both"/>
        <w:rPr>
          <w:b/>
        </w:rPr>
      </w:pPr>
      <w:r w:rsidRPr="00713210">
        <w:t xml:space="preserve">Всего программ: </w:t>
      </w:r>
      <w:r w:rsidRPr="0019128D">
        <w:rPr>
          <w:b/>
        </w:rPr>
        <w:t>бюджет -23, платные услуги 6.</w:t>
      </w:r>
    </w:p>
    <w:p w:rsidR="00966E0E" w:rsidRDefault="00966E0E" w:rsidP="0019128D">
      <w:pPr>
        <w:ind w:firstLine="708"/>
        <w:jc w:val="both"/>
        <w:rPr>
          <w:sz w:val="28"/>
          <w:szCs w:val="28"/>
        </w:rPr>
      </w:pPr>
      <w:r w:rsidRPr="0017640F">
        <w:t xml:space="preserve">Модифицированных программ – </w:t>
      </w:r>
      <w:r w:rsidRPr="00966E0E">
        <w:t xml:space="preserve">17: бюджет -11, </w:t>
      </w:r>
      <w:proofErr w:type="gramStart"/>
      <w:r w:rsidRPr="00966E0E">
        <w:t>платные</w:t>
      </w:r>
      <w:proofErr w:type="gramEnd"/>
      <w:r w:rsidRPr="00966E0E">
        <w:t xml:space="preserve"> - 6.</w:t>
      </w:r>
    </w:p>
    <w:p w:rsidR="00966E0E" w:rsidRPr="00713210" w:rsidRDefault="00966E0E" w:rsidP="0019128D">
      <w:pPr>
        <w:ind w:firstLine="708"/>
        <w:jc w:val="both"/>
      </w:pPr>
      <w:r w:rsidRPr="00713210">
        <w:t xml:space="preserve">Авторских программам  - </w:t>
      </w:r>
      <w:r>
        <w:t>1</w:t>
      </w:r>
      <w:r w:rsidRPr="00713210">
        <w:t>2 (</w:t>
      </w:r>
      <w:r w:rsidR="005067DA">
        <w:t>2 технической направленности, 3 художественной,  5 физкультурно-спортивной, 2 социально-педагогической)</w:t>
      </w:r>
    </w:p>
    <w:p w:rsidR="00966E0E" w:rsidRPr="00966E0E" w:rsidRDefault="00966E0E" w:rsidP="00DF001D">
      <w:pPr>
        <w:ind w:firstLine="708"/>
        <w:jc w:val="both"/>
      </w:pPr>
      <w:r w:rsidRPr="001A170F">
        <w:t xml:space="preserve">Дополнительные </w:t>
      </w:r>
      <w:r w:rsidR="00B3790D">
        <w:t>обще</w:t>
      </w:r>
      <w:r w:rsidRPr="001A170F">
        <w:t>образовательные</w:t>
      </w:r>
      <w:r w:rsidR="00B3790D">
        <w:t xml:space="preserve"> общеразвивающие и </w:t>
      </w:r>
      <w:proofErr w:type="gramStart"/>
      <w:r w:rsidR="00B3790D">
        <w:t>профессиональная</w:t>
      </w:r>
      <w:proofErr w:type="gramEnd"/>
      <w:r w:rsidR="00B3790D">
        <w:t xml:space="preserve"> </w:t>
      </w:r>
      <w:r w:rsidRPr="001A170F">
        <w:t xml:space="preserve">  программы предусматривают определенный базовый результат, а также воспитательную работу, как последовательный единый процесс, органично соединенный с учебным процессом. </w:t>
      </w:r>
    </w:p>
    <w:p w:rsidR="00505662" w:rsidRDefault="00E17279" w:rsidP="00B3790D">
      <w:pPr>
        <w:ind w:firstLine="708"/>
        <w:jc w:val="both"/>
      </w:pPr>
      <w:r w:rsidRPr="003A4A74">
        <w:t>Ступени образования определяются по временным этапам обучения:</w:t>
      </w:r>
      <w:r w:rsidR="001A170F">
        <w:t xml:space="preserve"> </w:t>
      </w:r>
      <w:r w:rsidR="00505662">
        <w:t xml:space="preserve"> 1-</w:t>
      </w:r>
      <w:r w:rsidR="003A4A74">
        <w:t>6  годы</w:t>
      </w:r>
      <w:r w:rsidR="001A170F">
        <w:t>.</w:t>
      </w:r>
      <w:r w:rsidRPr="003A4A74">
        <w:t xml:space="preserve"> </w:t>
      </w:r>
    </w:p>
    <w:p w:rsidR="00E17279" w:rsidRPr="00713210" w:rsidRDefault="00E17279" w:rsidP="00505662">
      <w:pPr>
        <w:jc w:val="both"/>
      </w:pPr>
      <w:r w:rsidRPr="00713210">
        <w:t>Из них</w:t>
      </w:r>
      <w:r w:rsidR="0017640F">
        <w:t xml:space="preserve"> бюджетных групп</w:t>
      </w:r>
      <w:r w:rsidRPr="00713210">
        <w:t xml:space="preserve">: </w:t>
      </w:r>
    </w:p>
    <w:p w:rsidR="00E17279" w:rsidRPr="009D6825" w:rsidRDefault="009D6825" w:rsidP="0019128D">
      <w:pPr>
        <w:pStyle w:val="a3"/>
        <w:numPr>
          <w:ilvl w:val="0"/>
          <w:numId w:val="16"/>
        </w:numPr>
        <w:jc w:val="both"/>
      </w:pPr>
      <w:r w:rsidRPr="009D6825">
        <w:t>первого года обучения – 42</w:t>
      </w:r>
      <w:r w:rsidR="00B3790D">
        <w:t>;</w:t>
      </w:r>
    </w:p>
    <w:p w:rsidR="001A170F" w:rsidRPr="009D6825" w:rsidRDefault="001A170F" w:rsidP="0019128D">
      <w:pPr>
        <w:pStyle w:val="a3"/>
        <w:numPr>
          <w:ilvl w:val="0"/>
          <w:numId w:val="16"/>
        </w:numPr>
        <w:jc w:val="both"/>
      </w:pPr>
      <w:r w:rsidRPr="009D6825">
        <w:t>второго года обучения -  14</w:t>
      </w:r>
      <w:r w:rsidR="00B3790D">
        <w:t>;</w:t>
      </w:r>
    </w:p>
    <w:p w:rsidR="00E17279" w:rsidRPr="009D6825" w:rsidRDefault="00E17279" w:rsidP="0019128D">
      <w:pPr>
        <w:pStyle w:val="a3"/>
        <w:numPr>
          <w:ilvl w:val="0"/>
          <w:numId w:val="16"/>
        </w:numPr>
        <w:jc w:val="both"/>
      </w:pPr>
      <w:r w:rsidRPr="009D6825">
        <w:t>третьего года обучения –</w:t>
      </w:r>
      <w:r w:rsidR="009D6825" w:rsidRPr="009D6825">
        <w:t xml:space="preserve"> 13</w:t>
      </w:r>
      <w:r w:rsidR="00B3790D">
        <w:t>;</w:t>
      </w:r>
    </w:p>
    <w:p w:rsidR="00E17279" w:rsidRPr="009D6825" w:rsidRDefault="009D6825" w:rsidP="0019128D">
      <w:pPr>
        <w:pStyle w:val="a3"/>
        <w:numPr>
          <w:ilvl w:val="0"/>
          <w:numId w:val="16"/>
        </w:numPr>
        <w:jc w:val="both"/>
      </w:pPr>
      <w:r w:rsidRPr="009D6825">
        <w:t>четвертого года обучения – 6</w:t>
      </w:r>
      <w:r w:rsidR="00B3790D">
        <w:t>;</w:t>
      </w:r>
    </w:p>
    <w:p w:rsidR="00E17279" w:rsidRPr="009D6825" w:rsidRDefault="009D6825" w:rsidP="0019128D">
      <w:pPr>
        <w:pStyle w:val="a3"/>
        <w:numPr>
          <w:ilvl w:val="0"/>
          <w:numId w:val="16"/>
        </w:numPr>
        <w:jc w:val="both"/>
      </w:pPr>
      <w:r w:rsidRPr="009D6825">
        <w:t>пятого года обучения – 1</w:t>
      </w:r>
      <w:r w:rsidR="00B3790D">
        <w:t>.</w:t>
      </w:r>
    </w:p>
    <w:p w:rsidR="00DF001D" w:rsidRDefault="00DF001D"/>
    <w:p w:rsidR="009D6825" w:rsidRDefault="009D6825">
      <w:r>
        <w:t>Платные образовательные услуги  -10 групп одного года обучения.</w:t>
      </w:r>
    </w:p>
    <w:p w:rsidR="009D6825" w:rsidRDefault="00DD26D4" w:rsidP="00DD26D4">
      <w:pPr>
        <w:pStyle w:val="a3"/>
        <w:numPr>
          <w:ilvl w:val="1"/>
          <w:numId w:val="15"/>
        </w:numPr>
        <w:rPr>
          <w:b/>
        </w:rPr>
      </w:pPr>
      <w:r w:rsidRPr="00DD26D4">
        <w:rPr>
          <w:b/>
        </w:rPr>
        <w:t>Качество образовательного процесса за 1 полугодие 2015-2016 года.</w:t>
      </w:r>
    </w:p>
    <w:p w:rsidR="00DD26D4" w:rsidRPr="00AB280B" w:rsidRDefault="00DD26D4" w:rsidP="00AB280B">
      <w:pPr>
        <w:jc w:val="both"/>
        <w:rPr>
          <w:sz w:val="18"/>
          <w:szCs w:val="18"/>
        </w:rPr>
      </w:pPr>
      <w:r w:rsidRPr="00AB280B">
        <w:rPr>
          <w:sz w:val="18"/>
          <w:szCs w:val="18"/>
        </w:rPr>
        <w:t>Спортивно-технический отдел</w:t>
      </w:r>
    </w:p>
    <w:p w:rsidR="00DD26D4" w:rsidRPr="00AB280B" w:rsidRDefault="00DD26D4" w:rsidP="00AB280B">
      <w:pPr>
        <w:jc w:val="both"/>
        <w:rPr>
          <w:sz w:val="18"/>
          <w:szCs w:val="18"/>
        </w:rPr>
      </w:pPr>
      <w:r w:rsidRPr="00AB280B">
        <w:rPr>
          <w:sz w:val="18"/>
          <w:szCs w:val="18"/>
        </w:rPr>
        <w:t>Физкультурно-спортивное направление</w:t>
      </w:r>
    </w:p>
    <w:p w:rsidR="00DD26D4" w:rsidRPr="00DD26D4" w:rsidRDefault="00DD26D4" w:rsidP="00DD26D4">
      <w:pPr>
        <w:pStyle w:val="a3"/>
        <w:numPr>
          <w:ilvl w:val="0"/>
          <w:numId w:val="15"/>
        </w:numPr>
        <w:jc w:val="center"/>
        <w:rPr>
          <w:sz w:val="18"/>
          <w:szCs w:val="1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58"/>
        <w:gridCol w:w="2761"/>
        <w:gridCol w:w="1592"/>
        <w:gridCol w:w="1581"/>
        <w:gridCol w:w="1586"/>
        <w:gridCol w:w="1593"/>
      </w:tblGrid>
      <w:tr w:rsidR="00DD26D4" w:rsidTr="00DD26D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ФИО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Название программы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 группы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 обучения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 освоения программы</w:t>
            </w:r>
          </w:p>
        </w:tc>
      </w:tr>
      <w:tr w:rsidR="00DD26D4" w:rsidTr="00DD26D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Ильина Т.В. 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ОФП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96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95</w:t>
            </w:r>
          </w:p>
        </w:tc>
      </w:tr>
      <w:tr w:rsidR="00DD26D4" w:rsidTr="00DD26D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Антипина Н.А.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Шахматы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95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98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4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95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4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3г.о.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93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5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96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6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94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Шашки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6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3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93</w:t>
            </w:r>
          </w:p>
        </w:tc>
      </w:tr>
      <w:tr w:rsidR="00DD26D4" w:rsidTr="00DD26D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Язков С.В.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Таэвкон</w:t>
            </w:r>
            <w:proofErr w:type="spellEnd"/>
            <w:r>
              <w:rPr>
                <w:b/>
                <w:sz w:val="18"/>
                <w:szCs w:val="18"/>
              </w:rPr>
              <w:t>-до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95,5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4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97</w:t>
            </w:r>
          </w:p>
        </w:tc>
      </w:tr>
      <w:tr w:rsidR="00DD26D4" w:rsidTr="00DD26D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Кравченко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Футбол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2г.о.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79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2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75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ОФП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78</w:t>
            </w:r>
          </w:p>
        </w:tc>
      </w:tr>
      <w:tr w:rsidR="00DD26D4" w:rsidTr="00DD26D4">
        <w:tc>
          <w:tcPr>
            <w:tcW w:w="7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91,3%</w:t>
            </w:r>
          </w:p>
        </w:tc>
      </w:tr>
    </w:tbl>
    <w:p w:rsidR="00DD26D4" w:rsidRPr="00DD26D4" w:rsidRDefault="00DD26D4" w:rsidP="00AB280B">
      <w:pPr>
        <w:pStyle w:val="a3"/>
        <w:jc w:val="both"/>
        <w:rPr>
          <w:sz w:val="18"/>
          <w:szCs w:val="18"/>
        </w:rPr>
      </w:pPr>
    </w:p>
    <w:p w:rsidR="00DD26D4" w:rsidRPr="00AB280B" w:rsidRDefault="00DD26D4" w:rsidP="00AB280B">
      <w:pPr>
        <w:jc w:val="both"/>
        <w:rPr>
          <w:sz w:val="18"/>
          <w:szCs w:val="18"/>
        </w:rPr>
      </w:pPr>
      <w:r w:rsidRPr="00AB280B">
        <w:rPr>
          <w:sz w:val="18"/>
          <w:szCs w:val="18"/>
        </w:rPr>
        <w:t>Техническое направление</w:t>
      </w:r>
    </w:p>
    <w:p w:rsidR="00DD26D4" w:rsidRPr="00AB280B" w:rsidRDefault="00DD26D4" w:rsidP="00AB280B">
      <w:pPr>
        <w:jc w:val="both"/>
        <w:rPr>
          <w:sz w:val="18"/>
          <w:szCs w:val="1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6"/>
        <w:gridCol w:w="2288"/>
        <w:gridCol w:w="2069"/>
        <w:gridCol w:w="1388"/>
        <w:gridCol w:w="1456"/>
        <w:gridCol w:w="1554"/>
      </w:tblGrid>
      <w:tr w:rsidR="00DD26D4" w:rsidTr="00DD26D4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ФИО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Название программы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 группы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 обучения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 освоения программы</w:t>
            </w:r>
          </w:p>
        </w:tc>
      </w:tr>
      <w:tr w:rsidR="00DD26D4" w:rsidTr="00DD26D4"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Андреев Е.А.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Пулевая стрельба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2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90,6%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3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94,6%</w:t>
            </w:r>
          </w:p>
        </w:tc>
      </w:tr>
      <w:tr w:rsidR="00DD26D4" w:rsidTr="00DD26D4"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Милащенко В.А.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Школа светофорных наук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90 %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90,5%</w:t>
            </w:r>
          </w:p>
        </w:tc>
      </w:tr>
      <w:tr w:rsidR="00DD26D4" w:rsidTr="00DD26D4"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Леонтьева Е.А.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Школа светофорных наук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4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94%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4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5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7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3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12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13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100%</w:t>
            </w:r>
          </w:p>
        </w:tc>
      </w:tr>
      <w:tr w:rsidR="00DD26D4" w:rsidTr="00DD26D4"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Павлюк С.В.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Подготовка водителей ТС категории «В»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90,7%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86,7%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3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81,6%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3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85,2% 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5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2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85,3%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2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86,6%</w:t>
            </w:r>
          </w:p>
        </w:tc>
      </w:tr>
      <w:tr w:rsidR="00DD26D4" w:rsidTr="00DD26D4"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Кияткина Л.И.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Подготовка водителей ТС категории «В» (медицина)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3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69%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3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86,3%</w:t>
            </w:r>
          </w:p>
        </w:tc>
      </w:tr>
      <w:tr w:rsidR="00DD26D4" w:rsidTr="00DD26D4"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Михайлов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Автомобильный кружок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  <w:r w:rsidRPr="007F21AE">
              <w:rPr>
                <w:sz w:val="18"/>
                <w:szCs w:val="18"/>
              </w:rPr>
              <w:t>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90%</w:t>
            </w:r>
          </w:p>
        </w:tc>
      </w:tr>
      <w:tr w:rsidR="00DD26D4" w:rsidTr="00DD26D4">
        <w:tc>
          <w:tcPr>
            <w:tcW w:w="8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93,2%</w:t>
            </w:r>
          </w:p>
        </w:tc>
      </w:tr>
    </w:tbl>
    <w:p w:rsidR="00DD26D4" w:rsidRPr="00DD26D4" w:rsidRDefault="00DD26D4" w:rsidP="00AB280B">
      <w:pPr>
        <w:pStyle w:val="a3"/>
        <w:jc w:val="both"/>
        <w:rPr>
          <w:sz w:val="18"/>
          <w:szCs w:val="18"/>
        </w:rPr>
      </w:pPr>
    </w:p>
    <w:p w:rsidR="00DD26D4" w:rsidRPr="00DD26D4" w:rsidRDefault="00DD26D4" w:rsidP="00AB280B">
      <w:pPr>
        <w:pStyle w:val="a3"/>
        <w:jc w:val="both"/>
        <w:rPr>
          <w:sz w:val="18"/>
          <w:szCs w:val="18"/>
        </w:rPr>
      </w:pPr>
    </w:p>
    <w:p w:rsidR="00DD26D4" w:rsidRPr="00AB280B" w:rsidRDefault="00DD26D4" w:rsidP="00AB280B">
      <w:pPr>
        <w:jc w:val="both"/>
        <w:rPr>
          <w:sz w:val="18"/>
          <w:szCs w:val="18"/>
        </w:rPr>
      </w:pPr>
      <w:r w:rsidRPr="00AB280B">
        <w:rPr>
          <w:sz w:val="18"/>
          <w:szCs w:val="18"/>
        </w:rPr>
        <w:t>Художественно – эстетический отдел</w:t>
      </w:r>
    </w:p>
    <w:p w:rsidR="00DD26D4" w:rsidRPr="00AB280B" w:rsidRDefault="00DD26D4" w:rsidP="00AB280B">
      <w:pPr>
        <w:jc w:val="both"/>
        <w:rPr>
          <w:sz w:val="18"/>
          <w:szCs w:val="18"/>
        </w:rPr>
      </w:pPr>
      <w:r w:rsidRPr="00AB280B">
        <w:rPr>
          <w:sz w:val="18"/>
          <w:szCs w:val="18"/>
        </w:rPr>
        <w:t>Художественное направление</w:t>
      </w:r>
    </w:p>
    <w:p w:rsidR="00DD26D4" w:rsidRPr="00DD26D4" w:rsidRDefault="00DD26D4" w:rsidP="00AB280B">
      <w:pPr>
        <w:pStyle w:val="a3"/>
        <w:jc w:val="both"/>
        <w:rPr>
          <w:sz w:val="18"/>
          <w:szCs w:val="1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58"/>
        <w:gridCol w:w="2522"/>
        <w:gridCol w:w="2039"/>
        <w:gridCol w:w="1470"/>
        <w:gridCol w:w="1511"/>
        <w:gridCol w:w="1571"/>
      </w:tblGrid>
      <w:tr w:rsidR="00DD26D4" w:rsidTr="00DD26D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ФИО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Название программы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 группы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 обучения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 освоения программы</w:t>
            </w:r>
          </w:p>
        </w:tc>
      </w:tr>
      <w:tr w:rsidR="00DD26D4" w:rsidTr="00DD26D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Сухарева Н.А.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Психологический театр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96,6%</w:t>
            </w:r>
          </w:p>
        </w:tc>
      </w:tr>
      <w:tr w:rsidR="00DD26D4" w:rsidTr="00DD26D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Дремина Л.Е.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Английский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95%</w:t>
            </w:r>
          </w:p>
        </w:tc>
      </w:tr>
      <w:tr w:rsidR="00DD26D4" w:rsidTr="00DD26D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Ищенко И.И.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Поэтический театр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92%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2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93%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4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92%</w:t>
            </w:r>
          </w:p>
        </w:tc>
      </w:tr>
      <w:tr w:rsidR="00DD26D4" w:rsidTr="00DD26D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Емельянова Е.А.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Мир вокального искусства</w:t>
            </w:r>
          </w:p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объединение</w:t>
            </w:r>
          </w:p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«Купавушка»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2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97%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91,5%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92%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93%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95%</w:t>
            </w:r>
          </w:p>
        </w:tc>
      </w:tr>
      <w:tr w:rsidR="00DD26D4" w:rsidTr="00DD26D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Герей Д.Н.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хореография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89%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89%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89%</w:t>
            </w:r>
          </w:p>
        </w:tc>
      </w:tr>
      <w:tr w:rsidR="00DD26D4" w:rsidTr="00DD26D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Сапожникова Л.А.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Коллекция идей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90%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2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90%</w:t>
            </w:r>
          </w:p>
        </w:tc>
      </w:tr>
      <w:tr w:rsidR="00DD26D4" w:rsidTr="00DD26D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Лобукова О.В.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Хореография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3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98%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4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88%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5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97%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98%</w:t>
            </w:r>
          </w:p>
        </w:tc>
      </w:tr>
      <w:tr w:rsidR="00DD26D4" w:rsidTr="00DD26D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Никифорёнок Л.К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Декоративно-прикладное искусство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2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89%</w:t>
            </w:r>
          </w:p>
        </w:tc>
      </w:tr>
      <w:tr w:rsidR="00DD26D4" w:rsidTr="00DD26D4">
        <w:trPr>
          <w:trHeight w:val="216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Ильина Т.В.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Ритмическая гимнастика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95%</w:t>
            </w:r>
          </w:p>
        </w:tc>
      </w:tr>
      <w:tr w:rsidR="00DD26D4" w:rsidTr="00DD26D4">
        <w:trPr>
          <w:trHeight w:val="1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92,5%</w:t>
            </w:r>
          </w:p>
        </w:tc>
      </w:tr>
      <w:tr w:rsidR="00DD26D4" w:rsidTr="00DD26D4">
        <w:trPr>
          <w:trHeight w:val="1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92,4%</w:t>
            </w:r>
          </w:p>
        </w:tc>
      </w:tr>
      <w:tr w:rsidR="00DD26D4" w:rsidTr="00DD26D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Перминова Е.В.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Ритмическая гимнастика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96%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96%</w:t>
            </w:r>
          </w:p>
        </w:tc>
      </w:tr>
      <w:tr w:rsidR="00DD26D4" w:rsidTr="00DD26D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Попова В.А.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Играем в театр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96,7%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2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98,3%</w:t>
            </w:r>
          </w:p>
        </w:tc>
      </w:tr>
      <w:tr w:rsidR="00DD26D4" w:rsidTr="00DD26D4"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89,8%</w:t>
            </w:r>
          </w:p>
        </w:tc>
      </w:tr>
    </w:tbl>
    <w:p w:rsidR="00DD26D4" w:rsidRPr="00DD26D4" w:rsidRDefault="00DD26D4" w:rsidP="00AB280B">
      <w:pPr>
        <w:pStyle w:val="a3"/>
        <w:jc w:val="both"/>
        <w:rPr>
          <w:sz w:val="18"/>
          <w:szCs w:val="18"/>
        </w:rPr>
      </w:pPr>
    </w:p>
    <w:p w:rsidR="00DD26D4" w:rsidRPr="00AB280B" w:rsidRDefault="00DD26D4" w:rsidP="00AB280B">
      <w:pPr>
        <w:jc w:val="both"/>
        <w:rPr>
          <w:sz w:val="18"/>
          <w:szCs w:val="18"/>
        </w:rPr>
      </w:pPr>
      <w:r w:rsidRPr="00AB280B">
        <w:rPr>
          <w:sz w:val="18"/>
          <w:szCs w:val="18"/>
        </w:rPr>
        <w:t>Социально-педагогическое направление</w:t>
      </w:r>
    </w:p>
    <w:p w:rsidR="00DD26D4" w:rsidRPr="00DD26D4" w:rsidRDefault="00DD26D4" w:rsidP="00AB280B">
      <w:pPr>
        <w:pStyle w:val="a3"/>
        <w:jc w:val="both"/>
        <w:rPr>
          <w:sz w:val="18"/>
          <w:szCs w:val="1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59"/>
        <w:gridCol w:w="2762"/>
        <w:gridCol w:w="1592"/>
        <w:gridCol w:w="1580"/>
        <w:gridCol w:w="1585"/>
        <w:gridCol w:w="1593"/>
      </w:tblGrid>
      <w:tr w:rsidR="00DD26D4" w:rsidTr="00DD26D4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ФИО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Название программы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 группы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 обучения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 освоения программы</w:t>
            </w:r>
          </w:p>
        </w:tc>
      </w:tr>
      <w:tr w:rsidR="00DD26D4" w:rsidTr="00DD26D4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Цвиркун О.А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Школа взросления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2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95%</w:t>
            </w:r>
          </w:p>
        </w:tc>
      </w:tr>
      <w:tr w:rsidR="00DD26D4" w:rsidTr="00DD26D4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Симоненко Н.</w:t>
            </w:r>
            <w:proofErr w:type="gramStart"/>
            <w:r>
              <w:rPr>
                <w:b/>
                <w:sz w:val="18"/>
                <w:szCs w:val="18"/>
              </w:rPr>
              <w:t>П</w:t>
            </w:r>
            <w:proofErr w:type="gramEnd"/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Академия успеха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</w:t>
            </w:r>
            <w:proofErr w:type="gramStart"/>
            <w:r w:rsidRPr="007F21AE">
              <w:rPr>
                <w:sz w:val="18"/>
                <w:szCs w:val="18"/>
              </w:rPr>
              <w:t>.о</w:t>
            </w:r>
            <w:proofErr w:type="spellEnd"/>
            <w:proofErr w:type="gram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91%</w:t>
            </w:r>
          </w:p>
        </w:tc>
      </w:tr>
      <w:tr w:rsidR="00DD26D4" w:rsidTr="00DD26D4">
        <w:tc>
          <w:tcPr>
            <w:tcW w:w="3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93%</w:t>
            </w:r>
          </w:p>
        </w:tc>
      </w:tr>
    </w:tbl>
    <w:p w:rsidR="00DD26D4" w:rsidRPr="00DD26D4" w:rsidRDefault="00DD26D4" w:rsidP="00AB280B">
      <w:pPr>
        <w:pStyle w:val="a3"/>
        <w:jc w:val="both"/>
        <w:rPr>
          <w:sz w:val="18"/>
          <w:szCs w:val="18"/>
        </w:rPr>
      </w:pPr>
    </w:p>
    <w:p w:rsidR="00DD26D4" w:rsidRPr="00AB280B" w:rsidRDefault="00DD26D4" w:rsidP="00AB280B">
      <w:pPr>
        <w:jc w:val="both"/>
        <w:rPr>
          <w:sz w:val="18"/>
          <w:szCs w:val="18"/>
        </w:rPr>
      </w:pPr>
      <w:r w:rsidRPr="00AB280B">
        <w:rPr>
          <w:sz w:val="18"/>
          <w:szCs w:val="18"/>
        </w:rPr>
        <w:t xml:space="preserve">Платные услуги </w:t>
      </w:r>
    </w:p>
    <w:p w:rsidR="00DD26D4" w:rsidRPr="00DD26D4" w:rsidRDefault="00DD26D4" w:rsidP="00DD26D4">
      <w:pPr>
        <w:pStyle w:val="a3"/>
        <w:numPr>
          <w:ilvl w:val="0"/>
          <w:numId w:val="15"/>
        </w:numPr>
        <w:jc w:val="center"/>
        <w:rPr>
          <w:sz w:val="18"/>
          <w:szCs w:val="1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58"/>
        <w:gridCol w:w="2761"/>
        <w:gridCol w:w="1592"/>
        <w:gridCol w:w="1581"/>
        <w:gridCol w:w="1586"/>
        <w:gridCol w:w="1593"/>
      </w:tblGrid>
      <w:tr w:rsidR="00DD26D4" w:rsidTr="00DD26D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ФИО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Название программы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 группы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 обучения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 освоения программы</w:t>
            </w:r>
          </w:p>
        </w:tc>
      </w:tr>
      <w:tr w:rsidR="00DD26D4" w:rsidTr="00DD26D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Ильина Т.В. 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Карапузы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94,1%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95%</w:t>
            </w:r>
          </w:p>
        </w:tc>
      </w:tr>
      <w:tr w:rsidR="00DD26D4" w:rsidTr="00DD26D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Ильина Т.В.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Карусель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94%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94 %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Протасевич А.Ю.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Непоседы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4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87%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Черноножкина С.Д.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Умницы и умники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3г.о.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87%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2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82%</w:t>
            </w:r>
          </w:p>
        </w:tc>
      </w:tr>
      <w:tr w:rsidR="00DD26D4" w:rsidTr="00DD26D4">
        <w:trPr>
          <w:trHeight w:val="2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81%</w:t>
            </w:r>
          </w:p>
        </w:tc>
      </w:tr>
      <w:tr w:rsidR="00DD26D4" w:rsidTr="00DD2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4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90%</w:t>
            </w:r>
          </w:p>
        </w:tc>
      </w:tr>
      <w:tr w:rsidR="00DD26D4" w:rsidTr="00DD26D4">
        <w:trPr>
          <w:trHeight w:val="562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Язков С.В.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Таэквон-до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88,5%</w:t>
            </w:r>
          </w:p>
        </w:tc>
      </w:tr>
      <w:tr w:rsidR="00DD26D4" w:rsidTr="00DD26D4">
        <w:trPr>
          <w:trHeight w:val="84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Перминова Е.В.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Шейпинг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 xml:space="preserve">1 </w:t>
            </w:r>
            <w:proofErr w:type="spellStart"/>
            <w:r w:rsidRPr="007F21AE">
              <w:rPr>
                <w:sz w:val="18"/>
                <w:szCs w:val="18"/>
              </w:rPr>
              <w:t>г.о</w:t>
            </w:r>
            <w:proofErr w:type="spellEnd"/>
            <w:r w:rsidRPr="007F21AE">
              <w:rPr>
                <w:sz w:val="18"/>
                <w:szCs w:val="1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6D4" w:rsidRPr="007F21AE" w:rsidRDefault="00DD26D4" w:rsidP="00DD26D4">
            <w:pPr>
              <w:rPr>
                <w:sz w:val="18"/>
                <w:szCs w:val="18"/>
              </w:rPr>
            </w:pPr>
            <w:r w:rsidRPr="007F21AE">
              <w:rPr>
                <w:sz w:val="18"/>
                <w:szCs w:val="18"/>
              </w:rPr>
              <w:t>90%</w:t>
            </w:r>
          </w:p>
        </w:tc>
      </w:tr>
      <w:tr w:rsidR="00DD26D4" w:rsidTr="00DD26D4">
        <w:tc>
          <w:tcPr>
            <w:tcW w:w="7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D4" w:rsidRDefault="00DD26D4" w:rsidP="00DD26D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89,3%</w:t>
            </w:r>
          </w:p>
        </w:tc>
      </w:tr>
    </w:tbl>
    <w:p w:rsidR="00DD26D4" w:rsidRDefault="00DD26D4" w:rsidP="00AB280B"/>
    <w:p w:rsidR="00DD26D4" w:rsidRPr="00DD26D4" w:rsidRDefault="00DD26D4" w:rsidP="00DD26D4">
      <w:pPr>
        <w:rPr>
          <w:b/>
        </w:rPr>
      </w:pPr>
    </w:p>
    <w:p w:rsidR="00177F3D" w:rsidRPr="008C7908" w:rsidRDefault="008C7908" w:rsidP="008C7908">
      <w:pPr>
        <w:ind w:left="360"/>
        <w:rPr>
          <w:b/>
        </w:rPr>
      </w:pPr>
      <w:r>
        <w:rPr>
          <w:b/>
        </w:rPr>
        <w:t>2.3.</w:t>
      </w:r>
      <w:r w:rsidR="00A319FA" w:rsidRPr="008C7908">
        <w:rPr>
          <w:b/>
        </w:rPr>
        <w:t>Контингент  уча</w:t>
      </w:r>
      <w:r w:rsidR="00B65BFE" w:rsidRPr="008C7908">
        <w:rPr>
          <w:b/>
        </w:rPr>
        <w:t>щихся.</w:t>
      </w:r>
    </w:p>
    <w:p w:rsidR="00177F3D" w:rsidRPr="00DF001D" w:rsidRDefault="00177F3D" w:rsidP="00A319FA">
      <w:pPr>
        <w:ind w:firstLine="708"/>
        <w:jc w:val="both"/>
      </w:pPr>
      <w:r w:rsidRPr="00DF001D">
        <w:t xml:space="preserve">Численность </w:t>
      </w:r>
      <w:r w:rsidR="00457FA9">
        <w:t>уча</w:t>
      </w:r>
      <w:r w:rsidR="009D6825">
        <w:t xml:space="preserve">щихся, </w:t>
      </w:r>
      <w:r w:rsidR="00DF001D" w:rsidRPr="00DF001D">
        <w:t>в сравнении с 2014</w:t>
      </w:r>
      <w:r w:rsidRPr="00DF001D">
        <w:t xml:space="preserve"> годом</w:t>
      </w:r>
      <w:r w:rsidR="009D6825">
        <w:t xml:space="preserve">, </w:t>
      </w:r>
      <w:r w:rsidRPr="00DF001D">
        <w:t xml:space="preserve"> не измени</w:t>
      </w:r>
      <w:r w:rsidR="005471F6" w:rsidRPr="00DF001D">
        <w:t xml:space="preserve">лась – </w:t>
      </w:r>
      <w:r w:rsidR="007A391C" w:rsidRPr="00DF001D">
        <w:t xml:space="preserve">всего </w:t>
      </w:r>
      <w:r w:rsidR="00A319FA">
        <w:t>учащихся</w:t>
      </w:r>
      <w:r w:rsidR="005471F6" w:rsidRPr="00DF001D">
        <w:t xml:space="preserve"> – 1145 чел. (по муниципальному заданию 1030),</w:t>
      </w:r>
      <w:r w:rsidRPr="00DF001D">
        <w:t xml:space="preserve"> платн</w:t>
      </w:r>
      <w:r w:rsidR="00DF001D" w:rsidRPr="00DF001D">
        <w:t xml:space="preserve">ые образовательные услуги  - 115 человек. </w:t>
      </w:r>
      <w:r w:rsidRPr="00DF001D">
        <w:t xml:space="preserve">  Из общей численности </w:t>
      </w:r>
      <w:r w:rsidR="00A319FA">
        <w:t>учащихся</w:t>
      </w:r>
      <w:r w:rsidR="00AD235D">
        <w:t xml:space="preserve"> </w:t>
      </w:r>
      <w:r w:rsidRPr="00DF001D">
        <w:t xml:space="preserve">занимающихся в 2 и более объединениях </w:t>
      </w:r>
      <w:r w:rsidR="009D6825">
        <w:t xml:space="preserve"> - </w:t>
      </w:r>
      <w:r w:rsidR="00DF001D" w:rsidRPr="00DF001D">
        <w:t xml:space="preserve"> 165 </w:t>
      </w:r>
      <w:r w:rsidR="00394431" w:rsidRPr="00DF001D">
        <w:t xml:space="preserve"> человек.</w:t>
      </w:r>
    </w:p>
    <w:p w:rsidR="00177F3D" w:rsidRPr="00505662" w:rsidRDefault="00177F3D" w:rsidP="00177F3D">
      <w:pPr>
        <w:jc w:val="both"/>
        <w:rPr>
          <w:color w:val="FF0000"/>
        </w:rPr>
      </w:pPr>
    </w:p>
    <w:p w:rsidR="00177F3D" w:rsidRPr="00831F44" w:rsidRDefault="00457FA9" w:rsidP="00A319FA">
      <w:pPr>
        <w:ind w:firstLine="708"/>
        <w:jc w:val="both"/>
      </w:pPr>
      <w:r>
        <w:t>Возрастной состав уча</w:t>
      </w:r>
      <w:r w:rsidR="00177F3D" w:rsidRPr="00831F44">
        <w:t>щихся:</w:t>
      </w:r>
      <w:r w:rsidR="002C422E" w:rsidRPr="00831F44">
        <w:t xml:space="preserve"> количество  детей</w:t>
      </w:r>
      <w:r w:rsidR="00177F3D" w:rsidRPr="00831F44">
        <w:t xml:space="preserve"> дошкольног</w:t>
      </w:r>
      <w:r w:rsidR="00AB1558" w:rsidRPr="00831F44">
        <w:t>о возра</w:t>
      </w:r>
      <w:r w:rsidR="002C422E" w:rsidRPr="00831F44">
        <w:t>ста составило</w:t>
      </w:r>
      <w:r w:rsidR="006C5ACB" w:rsidRPr="00831F44">
        <w:t xml:space="preserve">  180</w:t>
      </w:r>
      <w:r w:rsidR="00177F3D" w:rsidRPr="00831F44">
        <w:t xml:space="preserve"> чел</w:t>
      </w:r>
      <w:r w:rsidR="002C422E" w:rsidRPr="00831F44">
        <w:t xml:space="preserve">овек, </w:t>
      </w:r>
      <w:r w:rsidR="008A0739" w:rsidRPr="00831F44">
        <w:t xml:space="preserve">  что на </w:t>
      </w:r>
      <w:r w:rsidR="007A391C" w:rsidRPr="00831F44">
        <w:t>1</w:t>
      </w:r>
      <w:r w:rsidR="006C5ACB" w:rsidRPr="00831F44">
        <w:t>3</w:t>
      </w:r>
      <w:r w:rsidR="007A391C" w:rsidRPr="00831F44">
        <w:t xml:space="preserve">,4% </w:t>
      </w:r>
      <w:r w:rsidR="000E1079" w:rsidRPr="00831F44">
        <w:t xml:space="preserve">  </w:t>
      </w:r>
      <w:r w:rsidR="007A391C" w:rsidRPr="00831F44">
        <w:t>больше</w:t>
      </w:r>
      <w:r w:rsidR="006C5ACB" w:rsidRPr="00831F44">
        <w:t>, чем в 2014</w:t>
      </w:r>
      <w:r w:rsidR="00177F3D" w:rsidRPr="00831F44">
        <w:t xml:space="preserve"> году; </w:t>
      </w:r>
      <w:r w:rsidR="002C422E" w:rsidRPr="00831F44">
        <w:t xml:space="preserve">количество </w:t>
      </w:r>
      <w:r w:rsidR="00A319FA">
        <w:t>учащихся</w:t>
      </w:r>
      <w:r w:rsidR="00AD235D">
        <w:t xml:space="preserve"> </w:t>
      </w:r>
      <w:r w:rsidR="00177F3D" w:rsidRPr="00831F44">
        <w:t>младшего ш</w:t>
      </w:r>
      <w:r w:rsidR="002C422E" w:rsidRPr="00831F44">
        <w:t>кольного возраста составило</w:t>
      </w:r>
      <w:r w:rsidR="00AB1558" w:rsidRPr="00831F44">
        <w:t xml:space="preserve">  </w:t>
      </w:r>
      <w:r w:rsidR="00831F44" w:rsidRPr="00831F44">
        <w:t xml:space="preserve"> </w:t>
      </w:r>
      <w:r w:rsidR="006C5ACB" w:rsidRPr="00831F44">
        <w:t>637 человек, что на 1,8% больше  по сравнению с 2014</w:t>
      </w:r>
      <w:r w:rsidR="002C422E" w:rsidRPr="00831F44">
        <w:t xml:space="preserve">. </w:t>
      </w:r>
      <w:r w:rsidR="00177F3D" w:rsidRPr="00831F44">
        <w:t xml:space="preserve">Охват </w:t>
      </w:r>
      <w:r w:rsidR="00A319FA">
        <w:t>учащихся</w:t>
      </w:r>
      <w:r w:rsidR="00AD235D">
        <w:t xml:space="preserve"> </w:t>
      </w:r>
      <w:r w:rsidR="00177F3D" w:rsidRPr="00831F44">
        <w:t>среднего</w:t>
      </w:r>
      <w:r w:rsidR="00831F44" w:rsidRPr="00831F44">
        <w:t xml:space="preserve"> школьного возраста в 2015</w:t>
      </w:r>
      <w:r w:rsidR="00177F3D" w:rsidRPr="00831F44">
        <w:t xml:space="preserve"> году </w:t>
      </w:r>
      <w:r w:rsidR="006C5ACB" w:rsidRPr="00831F44">
        <w:br/>
      </w:r>
      <w:r w:rsidR="00831F44" w:rsidRPr="00831F44">
        <w:t xml:space="preserve">- </w:t>
      </w:r>
      <w:r w:rsidR="006C5ACB" w:rsidRPr="00831F44">
        <w:t xml:space="preserve">160 </w:t>
      </w:r>
      <w:r w:rsidR="00177F3D" w:rsidRPr="00831F44">
        <w:t xml:space="preserve"> чел.,</w:t>
      </w:r>
      <w:r w:rsidR="002C422E" w:rsidRPr="00831F44">
        <w:t xml:space="preserve"> что</w:t>
      </w:r>
      <w:r w:rsidR="006C5ACB" w:rsidRPr="00831F44">
        <w:t xml:space="preserve"> по сравнению с 2014</w:t>
      </w:r>
      <w:r w:rsidR="007A391C" w:rsidRPr="00831F44">
        <w:t xml:space="preserve"> годом </w:t>
      </w:r>
      <w:r w:rsidR="00831F44" w:rsidRPr="00831F44">
        <w:t xml:space="preserve"> на 9,5</w:t>
      </w:r>
      <w:r w:rsidR="002C422E" w:rsidRPr="00831F44">
        <w:t xml:space="preserve">% </w:t>
      </w:r>
      <w:r w:rsidR="00177F3D" w:rsidRPr="00831F44">
        <w:t xml:space="preserve"> </w:t>
      </w:r>
      <w:r w:rsidR="002C422E" w:rsidRPr="00831F44">
        <w:t>меньше</w:t>
      </w:r>
      <w:r w:rsidR="00177F3D" w:rsidRPr="00831F44">
        <w:t xml:space="preserve">. Численность </w:t>
      </w:r>
      <w:r w:rsidR="00A319FA">
        <w:t>учащихся</w:t>
      </w:r>
      <w:r w:rsidR="00AD235D">
        <w:t xml:space="preserve"> </w:t>
      </w:r>
      <w:r w:rsidR="00177F3D" w:rsidRPr="00831F44">
        <w:t>старшего ш</w:t>
      </w:r>
      <w:r w:rsidR="00AB1558" w:rsidRPr="00831F44">
        <w:t xml:space="preserve">кольного возраста составило </w:t>
      </w:r>
      <w:r w:rsidR="006C5ACB" w:rsidRPr="00831F44">
        <w:t>168</w:t>
      </w:r>
      <w:r w:rsidR="00177F3D" w:rsidRPr="00831F44">
        <w:t xml:space="preserve"> чел</w:t>
      </w:r>
      <w:r w:rsidR="002C422E" w:rsidRPr="00831F44">
        <w:t>овека</w:t>
      </w:r>
      <w:r w:rsidR="00177F3D" w:rsidRPr="00831F44">
        <w:t xml:space="preserve"> </w:t>
      </w:r>
      <w:r w:rsidR="002C422E" w:rsidRPr="00831F44">
        <w:t xml:space="preserve"> </w:t>
      </w:r>
      <w:r w:rsidR="00177F3D" w:rsidRPr="00831F44">
        <w:t xml:space="preserve">и  </w:t>
      </w:r>
      <w:r w:rsidR="002C422E" w:rsidRPr="00831F44">
        <w:t>по сравнен</w:t>
      </w:r>
      <w:r w:rsidR="000E1079" w:rsidRPr="00831F44">
        <w:t>и</w:t>
      </w:r>
      <w:r w:rsidR="006C5ACB" w:rsidRPr="00831F44">
        <w:t>ю с 2014 годом снизилось на 5</w:t>
      </w:r>
      <w:r w:rsidR="007A391C" w:rsidRPr="00831F44">
        <w:t xml:space="preserve">,6 </w:t>
      </w:r>
      <w:r w:rsidR="002C422E" w:rsidRPr="00831F44">
        <w:t xml:space="preserve">%. </w:t>
      </w:r>
    </w:p>
    <w:p w:rsidR="00177F3D" w:rsidRPr="00B65BFE" w:rsidRDefault="008C7908" w:rsidP="008C7908">
      <w:pPr>
        <w:ind w:left="360"/>
        <w:jc w:val="both"/>
      </w:pPr>
      <w:r>
        <w:rPr>
          <w:b/>
        </w:rPr>
        <w:t>2.4</w:t>
      </w:r>
      <w:r w:rsidR="00177F3D" w:rsidRPr="008C7908">
        <w:rPr>
          <w:b/>
        </w:rPr>
        <w:t>Средняя наполняемость групп</w:t>
      </w:r>
      <w:r w:rsidR="00B65BFE">
        <w:t>.</w:t>
      </w:r>
      <w:r w:rsidR="00177F3D" w:rsidRPr="00B65BFE">
        <w:t xml:space="preserve"> </w:t>
      </w:r>
    </w:p>
    <w:p w:rsidR="00177F3D" w:rsidRPr="00B65BFE" w:rsidRDefault="00177F3D" w:rsidP="00A319FA">
      <w:pPr>
        <w:ind w:firstLine="708"/>
        <w:jc w:val="both"/>
      </w:pPr>
      <w:r w:rsidRPr="00B65BFE">
        <w:t xml:space="preserve">Количественный состав </w:t>
      </w:r>
      <w:r w:rsidR="00A319FA">
        <w:t>учащихся</w:t>
      </w:r>
      <w:r w:rsidR="00457FA9">
        <w:t xml:space="preserve"> </w:t>
      </w:r>
      <w:r w:rsidRPr="00B65BFE">
        <w:t>в объединениях первого года обучения - 12-15 человек; второго - 10-12; последующих - 8-10.</w:t>
      </w:r>
      <w:r w:rsidR="007A0811" w:rsidRPr="00B65BFE">
        <w:t xml:space="preserve"> </w:t>
      </w:r>
      <w:r w:rsidRPr="00B65BFE">
        <w:t xml:space="preserve">Учебная нагрузка в неделю на одного обучающегося </w:t>
      </w:r>
      <w:r w:rsidR="009D6825" w:rsidRPr="00B65BFE">
        <w:t xml:space="preserve">от </w:t>
      </w:r>
      <w:r w:rsidR="00354242" w:rsidRPr="00B65BFE">
        <w:t xml:space="preserve"> 1</w:t>
      </w:r>
      <w:r w:rsidR="0019128D">
        <w:t xml:space="preserve"> до 6 академических часов</w:t>
      </w:r>
      <w:r w:rsidR="009D6825" w:rsidRPr="00B65BFE">
        <w:t xml:space="preserve">. </w:t>
      </w:r>
      <w:r w:rsidRPr="00B65BFE">
        <w:t xml:space="preserve">Общая нагрузка по Центру в неделю 270 часов. </w:t>
      </w:r>
    </w:p>
    <w:p w:rsidR="00457FA9" w:rsidRPr="00457FA9" w:rsidRDefault="008C7908" w:rsidP="008C7908">
      <w:pPr>
        <w:ind w:left="360"/>
        <w:jc w:val="both"/>
      </w:pPr>
      <w:r>
        <w:rPr>
          <w:b/>
        </w:rPr>
        <w:t>2.5.</w:t>
      </w:r>
      <w:r w:rsidR="005415CB" w:rsidRPr="008C7908">
        <w:rPr>
          <w:b/>
        </w:rPr>
        <w:t>Контингент учащихся по различным направлениям.</w:t>
      </w:r>
    </w:p>
    <w:p w:rsidR="00B0321F" w:rsidRPr="00457FA9" w:rsidRDefault="00B0321F" w:rsidP="005415CB">
      <w:pPr>
        <w:ind w:firstLine="360"/>
        <w:jc w:val="both"/>
        <w:rPr>
          <w:b/>
        </w:rPr>
      </w:pPr>
      <w:r w:rsidRPr="00DF001D">
        <w:t xml:space="preserve">По дополнительным общеобразовательным программам выявлены </w:t>
      </w:r>
      <w:r w:rsidR="000F12F9" w:rsidRPr="00457FA9">
        <w:rPr>
          <w:b/>
        </w:rPr>
        <w:t>17</w:t>
      </w:r>
      <w:r w:rsidR="00457FA9">
        <w:t xml:space="preserve"> чел. уча</w:t>
      </w:r>
      <w:r w:rsidRPr="00DF001D">
        <w:t xml:space="preserve">щихся, имеющих выдающиеся способности и </w:t>
      </w:r>
      <w:r w:rsidR="000F12F9" w:rsidRPr="00457FA9">
        <w:rPr>
          <w:b/>
        </w:rPr>
        <w:t>177</w:t>
      </w:r>
      <w:r w:rsidRPr="00457FA9">
        <w:rPr>
          <w:b/>
        </w:rPr>
        <w:t xml:space="preserve"> </w:t>
      </w:r>
      <w:r w:rsidRPr="00DF001D">
        <w:t>человек из категории высоко мотивированных детей. Численность</w:t>
      </w:r>
      <w:r w:rsidR="00DF001D" w:rsidRPr="00DF001D">
        <w:t xml:space="preserve"> данных детей в сравнении с 2014</w:t>
      </w:r>
      <w:r w:rsidRPr="00DF001D">
        <w:t xml:space="preserve"> годом осталась стабильной. Следствием успешной реализации данных программ необходимо считать активное участие одаренных детей  в проектной  и исследовательской работе, участие в конкурсах различного уровня, высокое качество усвоения учебного материала обучающимися по образовательным программам, выступления </w:t>
      </w:r>
      <w:r w:rsidR="00A319FA">
        <w:t>учащихся</w:t>
      </w:r>
      <w:r w:rsidR="00457FA9">
        <w:t xml:space="preserve"> </w:t>
      </w:r>
      <w:r w:rsidRPr="00DF001D">
        <w:t>на  конфер</w:t>
      </w:r>
      <w:r w:rsidR="00DF001D" w:rsidRPr="00DF001D">
        <w:t xml:space="preserve">енциях различного уровня. </w:t>
      </w:r>
      <w:proofErr w:type="gramStart"/>
      <w:r w:rsidR="00DF001D" w:rsidRPr="00DF001D">
        <w:t>В 2015</w:t>
      </w:r>
      <w:r w:rsidRPr="00DF001D">
        <w:t xml:space="preserve"> году педагоги, работающие с одаренными детьми, составляли индивидуальные образовательные маршруты для данной категории обучающихся, применяли на занятиях современные педагогические технологии:</w:t>
      </w:r>
      <w:proofErr w:type="gramEnd"/>
      <w:r w:rsidRPr="00DF001D">
        <w:t xml:space="preserve"> ИКТ - технологии, метод проектов, личностно – ориентированное обучение.</w:t>
      </w:r>
    </w:p>
    <w:p w:rsidR="00F90B4F" w:rsidRPr="00F90B4F" w:rsidRDefault="00F6285A" w:rsidP="00A319FA">
      <w:pPr>
        <w:ind w:firstLine="708"/>
        <w:jc w:val="both"/>
      </w:pPr>
      <w:r w:rsidRPr="00F90B4F">
        <w:t>Численность уча</w:t>
      </w:r>
      <w:r w:rsidR="00B0321F" w:rsidRPr="00F90B4F">
        <w:t xml:space="preserve">щихся, занимающихся </w:t>
      </w:r>
      <w:r w:rsidR="00B0321F" w:rsidRPr="00A319FA">
        <w:t xml:space="preserve">учебно – исследовательской и проектной </w:t>
      </w:r>
      <w:r w:rsidR="00B0321F" w:rsidRPr="00F90B4F">
        <w:t>деятельностью составила 7</w:t>
      </w:r>
      <w:r w:rsidR="00873CAD" w:rsidRPr="00F90B4F">
        <w:t>04 человека, по сравнению с 2014</w:t>
      </w:r>
      <w:r w:rsidR="00B0321F" w:rsidRPr="00F90B4F">
        <w:t xml:space="preserve"> годом </w:t>
      </w:r>
      <w:r w:rsidRPr="00F90B4F">
        <w:t>количество  уча</w:t>
      </w:r>
      <w:r w:rsidR="00B0321F" w:rsidRPr="00F90B4F">
        <w:t xml:space="preserve">щихся </w:t>
      </w:r>
      <w:r w:rsidR="00873CAD" w:rsidRPr="00F90B4F">
        <w:t>осталась прежней.</w:t>
      </w:r>
      <w:r w:rsidR="00B0321F" w:rsidRPr="00F90B4F">
        <w:t xml:space="preserve"> </w:t>
      </w:r>
      <w:r w:rsidR="00F90B4F" w:rsidRPr="00F90B4F">
        <w:t xml:space="preserve">Принято участие  в 14 проектах: Эссе «Гвозди бы делать из этих людей, крепче бы не было в мире гвоздей»  (Михайлик В.И.- участник </w:t>
      </w:r>
      <w:proofErr w:type="spellStart"/>
      <w:r w:rsidR="00F90B4F" w:rsidRPr="00F90B4F">
        <w:t>Даманских</w:t>
      </w:r>
      <w:proofErr w:type="spellEnd"/>
      <w:r w:rsidR="00F90B4F" w:rsidRPr="00F90B4F">
        <w:t xml:space="preserve"> событий 1969 г.), Поисково – исследовательская  работа  «На Мамаевом кургане » (Черкашина А.П.- ветеран В.О.В., участница Сталинградской битвы), Эссе «Им звезды за Афган вручали». (Мельников С.М. ветеран Афганской войны), Поисково – исследовательская  работа </w:t>
      </w:r>
      <w:r w:rsidR="00F90B4F">
        <w:t xml:space="preserve"> «История </w:t>
      </w:r>
      <w:proofErr w:type="gramStart"/>
      <w:r w:rsidR="00F90B4F">
        <w:t>легендарного</w:t>
      </w:r>
      <w:proofErr w:type="gramEnd"/>
      <w:r w:rsidR="00F90B4F">
        <w:t xml:space="preserve"> СМЕРША». </w:t>
      </w:r>
      <w:r w:rsidR="00F90B4F" w:rsidRPr="00F90B4F">
        <w:t>(Яковлев В.Т-ветеран В.О.В.)</w:t>
      </w:r>
      <w:r w:rsidR="00A319FA">
        <w:t xml:space="preserve">, Поисковая работа по  сбору  документов для установления  памятной доски </w:t>
      </w:r>
      <w:proofErr w:type="spellStart"/>
      <w:r w:rsidR="00A319FA">
        <w:t>Перегудина</w:t>
      </w:r>
      <w:proofErr w:type="spellEnd"/>
      <w:r w:rsidR="00A319FA">
        <w:t xml:space="preserve"> А.И, «В </w:t>
      </w:r>
      <w:proofErr w:type="gramStart"/>
      <w:r w:rsidR="00A319FA">
        <w:t>здоровом</w:t>
      </w:r>
      <w:proofErr w:type="gramEnd"/>
      <w:r w:rsidR="00A319FA">
        <w:t xml:space="preserve"> теле-здоровый дух»</w:t>
      </w:r>
      <w:r w:rsidR="00B7342A">
        <w:t>,</w:t>
      </w:r>
      <w:r w:rsidR="00A319FA">
        <w:t xml:space="preserve"> Исследовательская работа «Ребята  нашего двора» (гер</w:t>
      </w:r>
      <w:r w:rsidR="00B7342A">
        <w:t xml:space="preserve">ой России  В.А. </w:t>
      </w:r>
      <w:proofErr w:type="spellStart"/>
      <w:r w:rsidR="00B7342A">
        <w:t>Тамгин</w:t>
      </w:r>
      <w:proofErr w:type="spellEnd"/>
      <w:r w:rsidR="00B7342A">
        <w:t>) и других</w:t>
      </w:r>
      <w:r w:rsidR="00A319FA">
        <w:t>.</w:t>
      </w:r>
    </w:p>
    <w:p w:rsidR="00F6285A" w:rsidRPr="00A319FA" w:rsidRDefault="00F90B4F" w:rsidP="00A319FA">
      <w:pPr>
        <w:ind w:firstLine="708"/>
        <w:jc w:val="both"/>
        <w:rPr>
          <w:rFonts w:eastAsiaTheme="minorHAnsi"/>
          <w:lang w:eastAsia="en-US"/>
        </w:rPr>
      </w:pPr>
      <w:r w:rsidRPr="00F90B4F">
        <w:rPr>
          <w:rFonts w:eastAsiaTheme="minorHAnsi"/>
          <w:lang w:eastAsia="en-US"/>
        </w:rPr>
        <w:t>Численность</w:t>
      </w:r>
      <w:r w:rsidRPr="00A319FA">
        <w:rPr>
          <w:rFonts w:eastAsiaTheme="minorHAnsi"/>
          <w:lang w:eastAsia="en-US"/>
        </w:rPr>
        <w:t xml:space="preserve"> </w:t>
      </w:r>
      <w:r w:rsidRPr="00F90B4F">
        <w:rPr>
          <w:rFonts w:eastAsiaTheme="minorHAnsi"/>
          <w:lang w:eastAsia="en-US"/>
        </w:rPr>
        <w:t xml:space="preserve"> учащихся участвующих в образо</w:t>
      </w:r>
      <w:r w:rsidRPr="00A319FA">
        <w:rPr>
          <w:rFonts w:eastAsiaTheme="minorHAnsi"/>
          <w:lang w:eastAsia="en-US"/>
        </w:rPr>
        <w:t xml:space="preserve">вательных и социальных проектах составило </w:t>
      </w:r>
      <w:r w:rsidR="00A319FA" w:rsidRPr="00A319FA">
        <w:rPr>
          <w:rFonts w:eastAsiaTheme="minorHAnsi"/>
          <w:lang w:eastAsia="en-US"/>
        </w:rPr>
        <w:t xml:space="preserve">2552 человека, что на 1330 человек больше, по сравнению с 2014 годом. </w:t>
      </w:r>
      <w:r w:rsidR="00873CAD" w:rsidRPr="00A319FA">
        <w:t>В 2015</w:t>
      </w:r>
      <w:r w:rsidR="00B0321F" w:rsidRPr="00A319FA">
        <w:t xml:space="preserve"> году Центром </w:t>
      </w:r>
      <w:r w:rsidRPr="00A319FA">
        <w:t xml:space="preserve">принято участие </w:t>
      </w:r>
      <w:r w:rsidR="00F6285A" w:rsidRPr="00A319FA">
        <w:t xml:space="preserve"> и реализовано </w:t>
      </w:r>
      <w:r w:rsidRPr="00A319FA">
        <w:t xml:space="preserve">29 </w:t>
      </w:r>
      <w:r w:rsidRPr="00F90B4F">
        <w:rPr>
          <w:rFonts w:eastAsiaTheme="minorHAnsi"/>
          <w:b/>
          <w:lang w:eastAsia="en-US"/>
        </w:rPr>
        <w:t>образо</w:t>
      </w:r>
      <w:r w:rsidRPr="00A319FA">
        <w:rPr>
          <w:rFonts w:eastAsiaTheme="minorHAnsi"/>
          <w:b/>
          <w:lang w:eastAsia="en-US"/>
        </w:rPr>
        <w:t>вательных и социальных</w:t>
      </w:r>
      <w:r w:rsidR="00B0321F" w:rsidRPr="00A319FA">
        <w:t xml:space="preserve"> проектов,</w:t>
      </w:r>
      <w:r w:rsidR="00F6285A" w:rsidRPr="00A319FA">
        <w:t xml:space="preserve"> городского уровня</w:t>
      </w:r>
      <w:r w:rsidR="00B0321F" w:rsidRPr="00A319FA">
        <w:t xml:space="preserve"> </w:t>
      </w:r>
      <w:r w:rsidR="00F6285A" w:rsidRPr="00A319FA">
        <w:t>«Весёлые туристы»</w:t>
      </w:r>
      <w:r w:rsidRPr="00A319FA">
        <w:t xml:space="preserve"> 1617 человек,  Краевого уровня «Бездомные животные» -  проблема каждого» -65 человек, Всероссийского уровня « Карта добра», «Мост поколений» - 870 человек.</w:t>
      </w:r>
    </w:p>
    <w:p w:rsidR="00B0321F" w:rsidRPr="00A319FA" w:rsidRDefault="00B0321F" w:rsidP="00A319FA">
      <w:pPr>
        <w:ind w:firstLine="708"/>
        <w:jc w:val="both"/>
      </w:pPr>
      <w:r w:rsidRPr="00593A8D">
        <w:t>В Центре реализуется целев</w:t>
      </w:r>
      <w:r w:rsidR="00A319FA">
        <w:t xml:space="preserve">ой проект </w:t>
      </w:r>
      <w:r w:rsidRPr="00593A8D">
        <w:t>«Вни</w:t>
      </w:r>
      <w:r w:rsidR="00A319FA">
        <w:t xml:space="preserve">мание, подросток!», направленный </w:t>
      </w:r>
      <w:r w:rsidRPr="00593A8D">
        <w:t xml:space="preserve"> на работу с детьми с особыми потребностями в образовании: 7 чел. с огранич</w:t>
      </w:r>
      <w:r w:rsidR="00593A8D" w:rsidRPr="00593A8D">
        <w:t>енными возможностями здоровья, 2</w:t>
      </w:r>
      <w:r w:rsidRPr="00593A8D">
        <w:t xml:space="preserve"> чел. состоящие на учете в КДН и ЗП, ПДН. </w:t>
      </w:r>
      <w:r w:rsidRPr="00F6285A">
        <w:t xml:space="preserve">В Центре выстроена система профилактической работы с подростками данной категории, проводятся </w:t>
      </w:r>
      <w:r w:rsidR="00F6285A" w:rsidRPr="00F6285A">
        <w:t>тренинговые</w:t>
      </w:r>
      <w:r w:rsidRPr="00F6285A">
        <w:t xml:space="preserve"> и воспитательные мероприятия, индивидуальная работа п</w:t>
      </w:r>
      <w:r w:rsidR="00A83F33">
        <w:t>едагога – психолога</w:t>
      </w:r>
      <w:r w:rsidRPr="00F6285A">
        <w:t>,  педагоги  Центра активно сотрудничают со школами в рамках целевой программы «Внимание подросток!»</w:t>
      </w:r>
    </w:p>
    <w:p w:rsidR="00B0321F" w:rsidRPr="00831F44" w:rsidRDefault="00B0321F" w:rsidP="00A319FA">
      <w:pPr>
        <w:ind w:firstLine="708"/>
        <w:jc w:val="both"/>
      </w:pPr>
      <w:r w:rsidRPr="00831F44">
        <w:t xml:space="preserve">Участниками мероприятий различного уровня являются </w:t>
      </w:r>
      <w:r w:rsidR="00A319FA">
        <w:t xml:space="preserve">учащиеся </w:t>
      </w:r>
      <w:r w:rsidRPr="00831F44">
        <w:t xml:space="preserve">объединений Центра. В </w:t>
      </w:r>
      <w:r w:rsidR="00271D28" w:rsidRPr="00831F44">
        <w:t>2015</w:t>
      </w:r>
      <w:r w:rsidRPr="00831F44">
        <w:t xml:space="preserve"> году </w:t>
      </w:r>
      <w:r w:rsidR="00831F44" w:rsidRPr="00831F44">
        <w:t xml:space="preserve">количество  участвующих </w:t>
      </w:r>
      <w:r w:rsidRPr="00831F44">
        <w:t xml:space="preserve"> в масс</w:t>
      </w:r>
      <w:r w:rsidR="00A319FA">
        <w:t>овых мероприятиях составило</w:t>
      </w:r>
      <w:r w:rsidR="00831F44" w:rsidRPr="00831F44">
        <w:t xml:space="preserve"> 190 </w:t>
      </w:r>
      <w:r w:rsidRPr="00831F44">
        <w:t xml:space="preserve"> че</w:t>
      </w:r>
      <w:r w:rsidR="00831F44" w:rsidRPr="00831F44">
        <w:t>л</w:t>
      </w:r>
      <w:r w:rsidRPr="00831F44">
        <w:t>. В массовых мероприятиях участвуют  по различным направлениям практически все объединения, однако степень их участия различна. Активное участие в мероприятиях принимают обучающиеся</w:t>
      </w:r>
      <w:r w:rsidR="00831F44" w:rsidRPr="00831F44">
        <w:t xml:space="preserve">: </w:t>
      </w:r>
      <w:r w:rsidRPr="00831F44">
        <w:t xml:space="preserve"> </w:t>
      </w:r>
      <w:proofErr w:type="gramStart"/>
      <w:r w:rsidRPr="00831F44">
        <w:t>художественного</w:t>
      </w:r>
      <w:proofErr w:type="gramEnd"/>
      <w:r w:rsidRPr="00831F44">
        <w:t xml:space="preserve"> и социаль</w:t>
      </w:r>
      <w:r w:rsidR="00831F44" w:rsidRPr="00831F44">
        <w:t>но - педагогического направлений</w:t>
      </w:r>
      <w:r w:rsidRPr="00831F44">
        <w:t>, в меньшей степени физкультурно - спорти</w:t>
      </w:r>
      <w:r w:rsidR="00831F44" w:rsidRPr="00831F44">
        <w:t>вного и технического</w:t>
      </w:r>
      <w:r w:rsidRPr="00831F44">
        <w:t xml:space="preserve">. </w:t>
      </w:r>
    </w:p>
    <w:p w:rsidR="00B0321F" w:rsidRPr="00D006DD" w:rsidRDefault="00B0321F" w:rsidP="00A319FA">
      <w:pPr>
        <w:ind w:firstLine="708"/>
        <w:jc w:val="both"/>
      </w:pPr>
      <w:r w:rsidRPr="00593A8D">
        <w:t xml:space="preserve">Доля обучающихся, получивших награды за участие в конкурсах, выставках, соревнованиях, фестивалях различного уровня </w:t>
      </w:r>
      <w:r w:rsidR="00593A8D" w:rsidRPr="00593A8D">
        <w:t>снизилась  по сравнению с 2014 годом на 8,1</w:t>
      </w:r>
      <w:r w:rsidRPr="00593A8D">
        <w:t xml:space="preserve">%, </w:t>
      </w:r>
      <w:r w:rsidR="00593A8D" w:rsidRPr="00593A8D">
        <w:t xml:space="preserve">так как в прошлом году учитывалось </w:t>
      </w:r>
      <w:r w:rsidR="00593A8D" w:rsidRPr="00A83F33">
        <w:rPr>
          <w:b/>
        </w:rPr>
        <w:t>участие</w:t>
      </w:r>
      <w:r w:rsidR="00593A8D" w:rsidRPr="00593A8D">
        <w:t xml:space="preserve"> в разл</w:t>
      </w:r>
      <w:r w:rsidR="00A83F33">
        <w:t>ичных конкурсах и соревнованиях. А в 2015 году призовые места.</w:t>
      </w:r>
      <w:r w:rsidR="00A319FA">
        <w:t xml:space="preserve"> </w:t>
      </w:r>
      <w:r w:rsidR="00A319FA" w:rsidRPr="00D006DD">
        <w:t>Учащиеся</w:t>
      </w:r>
      <w:r w:rsidR="00B7342A" w:rsidRPr="00D006DD">
        <w:t xml:space="preserve"> </w:t>
      </w:r>
      <w:r w:rsidRPr="00D006DD">
        <w:t>участвовали  и побеждали в следующих конкурсах, выставках, фестивалях: «Рождество глазами детей», «Русь пасхальная», «Природа – зеркало души», «</w:t>
      </w:r>
      <w:r w:rsidR="00DE7F44" w:rsidRPr="00D006DD">
        <w:t>Амурские зори</w:t>
      </w:r>
      <w:r w:rsidRPr="00D006DD">
        <w:t xml:space="preserve">», </w:t>
      </w:r>
      <w:r w:rsidR="00DE7F44" w:rsidRPr="00D006DD">
        <w:t>«Дни защиты от экологической опасности», «</w:t>
      </w:r>
      <w:r w:rsidR="00D006DD" w:rsidRPr="00D006DD">
        <w:t>Летний экспресс»</w:t>
      </w:r>
      <w:r w:rsidR="00A83F33">
        <w:t>,</w:t>
      </w:r>
      <w:r w:rsidR="00DE7F44" w:rsidRPr="00D006DD">
        <w:t xml:space="preserve"> </w:t>
      </w:r>
      <w:r w:rsidRPr="00D006DD">
        <w:t xml:space="preserve">шахматных и шашечных </w:t>
      </w:r>
      <w:proofErr w:type="gramStart"/>
      <w:r w:rsidRPr="00D006DD">
        <w:t>турнирах</w:t>
      </w:r>
      <w:proofErr w:type="gramEnd"/>
      <w:r w:rsidRPr="00D006DD">
        <w:t xml:space="preserve">, турнирах и чемпионатах по </w:t>
      </w:r>
      <w:r w:rsidR="003A08A3" w:rsidRPr="00D006DD">
        <w:t>таэквон</w:t>
      </w:r>
      <w:r w:rsidRPr="00D006DD">
        <w:t>-до, соревнованиях по футболу.</w:t>
      </w:r>
    </w:p>
    <w:p w:rsidR="007A0811" w:rsidRPr="003C4663" w:rsidRDefault="003C4663" w:rsidP="00AB280B">
      <w:pPr>
        <w:pStyle w:val="a3"/>
        <w:numPr>
          <w:ilvl w:val="1"/>
          <w:numId w:val="26"/>
        </w:numPr>
        <w:rPr>
          <w:b/>
        </w:rPr>
      </w:pPr>
      <w:r>
        <w:rPr>
          <w:b/>
        </w:rPr>
        <w:t>К</w:t>
      </w:r>
      <w:r w:rsidRPr="003C4663">
        <w:rPr>
          <w:b/>
        </w:rPr>
        <w:t>ачество подготовки выпускников.</w:t>
      </w:r>
    </w:p>
    <w:p w:rsidR="006E0A94" w:rsidRPr="006E0A94" w:rsidRDefault="003C4663" w:rsidP="006E0A94">
      <w:pPr>
        <w:ind w:firstLine="360"/>
        <w:jc w:val="both"/>
        <w:rPr>
          <w:b/>
        </w:rPr>
      </w:pPr>
      <w:r>
        <w:t xml:space="preserve">Качеству содержания подготовки выпускников МАУДОД ДЮЦ «Импульс»  придает важнейшее значение. При проверке данного вопроса при самообследовании исходили из степени соответствия имеющейся организационно-планирующей документации требованиям нормативных актов в области дополнительного образования. </w:t>
      </w:r>
      <w:r w:rsidR="006E0A94">
        <w:t xml:space="preserve">По всем учебным дисциплинам педагогами  разработаны рабочие дополнительные общеобразовательные общеразвивающие и одна профессиональная  программы. </w:t>
      </w:r>
      <w:r w:rsidR="006E0A94">
        <w:rPr>
          <w:b/>
        </w:rPr>
        <w:t xml:space="preserve"> </w:t>
      </w:r>
      <w:r>
        <w:t>Программы МАУДОД  ДЮЦ «Импульс»  разработаны на основании, Методических рекомендаций по разработке и оформлению дополнительных общеобразовательных общеразвивающих программ, Москва, 2015 г.</w:t>
      </w:r>
      <w:r w:rsidR="006E0A94">
        <w:t xml:space="preserve">, </w:t>
      </w:r>
      <w:r>
        <w:t>сопровождаются списками учебно - методической литературы. Все программы прошли  согласование на педагогическом совете</w:t>
      </w:r>
      <w:r w:rsidR="006E0A94">
        <w:t xml:space="preserve">, они  </w:t>
      </w:r>
      <w:r>
        <w:t xml:space="preserve"> ежегодно со</w:t>
      </w:r>
      <w:r w:rsidR="006E0A94">
        <w:t>вершенствуются и модифицируются. Согласно ожидаемым результатам программ просматривается модель выпускника. Каждая учебная дисциплина предусматривает  промежуточную и итоговую аттестацию.</w:t>
      </w:r>
    </w:p>
    <w:p w:rsidR="003C4663" w:rsidRDefault="003C4663" w:rsidP="006E0A94">
      <w:pPr>
        <w:ind w:firstLine="360"/>
        <w:jc w:val="both"/>
        <w:rPr>
          <w:b/>
        </w:rPr>
      </w:pPr>
      <w:r>
        <w:t xml:space="preserve"> В целом учебно-методическая документация разработана на достаточном профессиональном уровне, обеспечен единый технологический подход.</w:t>
      </w:r>
      <w:r w:rsidR="006E0A94">
        <w:rPr>
          <w:b/>
        </w:rPr>
        <w:t xml:space="preserve"> </w:t>
      </w:r>
    </w:p>
    <w:p w:rsidR="005848A4" w:rsidRDefault="005848A4" w:rsidP="005848A4"/>
    <w:p w:rsidR="005848A4" w:rsidRDefault="005848A4" w:rsidP="005848A4">
      <w:r>
        <w:t xml:space="preserve">В учреждении сформирована </w:t>
      </w:r>
      <w:r w:rsidR="00016BE1">
        <w:t xml:space="preserve"> система ранней профессиональной ориентации учащихся, </w:t>
      </w:r>
      <w:r w:rsidR="00965433">
        <w:t>о</w:t>
      </w:r>
      <w:r>
        <w:t>сновными</w:t>
      </w:r>
      <w:r w:rsidR="00016BE1">
        <w:t xml:space="preserve"> направлени</w:t>
      </w:r>
      <w:r>
        <w:t>ями которой являются</w:t>
      </w:r>
      <w:r w:rsidR="00016BE1">
        <w:t xml:space="preserve">: </w:t>
      </w:r>
    </w:p>
    <w:p w:rsidR="005848A4" w:rsidRPr="005848A4" w:rsidRDefault="00016BE1" w:rsidP="005848A4">
      <w:pPr>
        <w:pStyle w:val="a3"/>
        <w:numPr>
          <w:ilvl w:val="0"/>
          <w:numId w:val="25"/>
        </w:numPr>
        <w:jc w:val="both"/>
        <w:rPr>
          <w:b/>
        </w:rPr>
      </w:pPr>
      <w:r>
        <w:t>участие в концертах, к</w:t>
      </w:r>
      <w:r w:rsidR="005848A4">
        <w:t>онкурсах, фестивалях, соревнованиях</w:t>
      </w:r>
      <w:r>
        <w:t>;</w:t>
      </w:r>
    </w:p>
    <w:p w:rsidR="005848A4" w:rsidRPr="005848A4" w:rsidRDefault="00016BE1" w:rsidP="005848A4">
      <w:pPr>
        <w:pStyle w:val="a3"/>
        <w:numPr>
          <w:ilvl w:val="0"/>
          <w:numId w:val="25"/>
        </w:numPr>
        <w:jc w:val="both"/>
        <w:rPr>
          <w:b/>
        </w:rPr>
      </w:pPr>
      <w:r>
        <w:t xml:space="preserve"> организация проведения собраний с целью информирования учащихся и их родителей (законных представителей);</w:t>
      </w:r>
    </w:p>
    <w:p w:rsidR="005848A4" w:rsidRPr="005848A4" w:rsidRDefault="005848A4" w:rsidP="005848A4">
      <w:pPr>
        <w:pStyle w:val="a3"/>
        <w:numPr>
          <w:ilvl w:val="0"/>
          <w:numId w:val="25"/>
        </w:numPr>
        <w:jc w:val="both"/>
        <w:rPr>
          <w:b/>
        </w:rPr>
      </w:pPr>
      <w:r>
        <w:t xml:space="preserve">сотрудничество  с учреждениями спорта, культуры, высшего образования в рамках образовательного кластера с  целью продолжения образования по соответствующей специальности; </w:t>
      </w:r>
    </w:p>
    <w:p w:rsidR="00965433" w:rsidRPr="00965433" w:rsidRDefault="005848A4" w:rsidP="00965433">
      <w:pPr>
        <w:jc w:val="both"/>
      </w:pPr>
      <w:r w:rsidRPr="005848A4">
        <w:t>Выпускникам обучающихся по дополнительным общеобразовательным, общеразвивающим программам выдается справка об окончании</w:t>
      </w:r>
      <w:r>
        <w:t xml:space="preserve"> курса</w:t>
      </w:r>
      <w:r w:rsidR="00965433">
        <w:t xml:space="preserve"> освоения программы</w:t>
      </w:r>
      <w:r>
        <w:t xml:space="preserve"> (по требованию</w:t>
      </w:r>
      <w:r w:rsidR="00965433">
        <w:t xml:space="preserve"> родителей</w:t>
      </w:r>
      <w:r>
        <w:t xml:space="preserve">), выпускникам оканчивающим </w:t>
      </w:r>
      <w:proofErr w:type="gramStart"/>
      <w:r>
        <w:t>обучение по</w:t>
      </w:r>
      <w:proofErr w:type="gramEnd"/>
      <w:r>
        <w:t xml:space="preserve"> профессиональной программе «Подготовка водителе</w:t>
      </w:r>
      <w:r w:rsidR="00965433">
        <w:t>й</w:t>
      </w:r>
      <w:r>
        <w:t xml:space="preserve"> ТС категории  «В» </w:t>
      </w:r>
      <w:r w:rsidR="00965433">
        <w:t xml:space="preserve"> - </w:t>
      </w:r>
      <w:r>
        <w:t>свидетел</w:t>
      </w:r>
      <w:r w:rsidR="00965433">
        <w:t>ь</w:t>
      </w:r>
      <w:r>
        <w:t>ство установленного образца.</w:t>
      </w:r>
    </w:p>
    <w:p w:rsidR="00965433" w:rsidRDefault="00965433" w:rsidP="005415CB">
      <w:pPr>
        <w:ind w:left="360"/>
        <w:rPr>
          <w:b/>
        </w:rPr>
      </w:pPr>
    </w:p>
    <w:p w:rsidR="00177F3D" w:rsidRPr="004D78DD" w:rsidRDefault="005415CB" w:rsidP="004D78DD">
      <w:pPr>
        <w:ind w:left="360"/>
        <w:rPr>
          <w:b/>
        </w:rPr>
      </w:pPr>
      <w:r>
        <w:rPr>
          <w:b/>
        </w:rPr>
        <w:t>3.</w:t>
      </w:r>
      <w:r w:rsidR="00177F3D" w:rsidRPr="005415CB">
        <w:rPr>
          <w:b/>
        </w:rPr>
        <w:t>Кадровый состав</w:t>
      </w:r>
      <w:r w:rsidR="0009379C" w:rsidRPr="005415CB">
        <w:rPr>
          <w:b/>
        </w:rPr>
        <w:t>.</w:t>
      </w:r>
    </w:p>
    <w:p w:rsidR="005F7667" w:rsidRPr="004B6819" w:rsidRDefault="00177F3D" w:rsidP="004B6819">
      <w:pPr>
        <w:ind w:firstLine="708"/>
        <w:jc w:val="both"/>
      </w:pPr>
      <w:r w:rsidRPr="004B6819">
        <w:t>Общая численность педагог</w:t>
      </w:r>
      <w:r w:rsidR="005F7667" w:rsidRPr="004B6819">
        <w:t>ических работников составляет 26  чел. (11 чел -  штатных работников, 7</w:t>
      </w:r>
      <w:r w:rsidRPr="004B6819">
        <w:t xml:space="preserve"> чел.</w:t>
      </w:r>
      <w:r w:rsidR="005F7667" w:rsidRPr="004B6819">
        <w:t xml:space="preserve"> - </w:t>
      </w:r>
      <w:r w:rsidRPr="004B6819">
        <w:t xml:space="preserve"> внешних совместител</w:t>
      </w:r>
      <w:r w:rsidR="007A0811" w:rsidRPr="004B6819">
        <w:t>ей</w:t>
      </w:r>
      <w:r w:rsidR="005F7667" w:rsidRPr="004B6819">
        <w:t>, 2 чел.</w:t>
      </w:r>
      <w:r w:rsidR="004B6819">
        <w:t xml:space="preserve"> - </w:t>
      </w:r>
      <w:r w:rsidR="005F7667" w:rsidRPr="004B6819">
        <w:t xml:space="preserve"> штатных других педагогических работников, </w:t>
      </w:r>
      <w:r w:rsidR="00A83F33">
        <w:t xml:space="preserve"> </w:t>
      </w:r>
      <w:r w:rsidR="005F7667" w:rsidRPr="004B6819">
        <w:t>4 чел.- внутренне совмещение ПДО, 2 чел. - ПДОУ)</w:t>
      </w:r>
      <w:r w:rsidR="00160A0C" w:rsidRPr="004B6819">
        <w:t xml:space="preserve">. </w:t>
      </w:r>
    </w:p>
    <w:p w:rsidR="005F7667" w:rsidRDefault="005F7667" w:rsidP="00177F3D">
      <w:pPr>
        <w:jc w:val="both"/>
        <w:rPr>
          <w:color w:val="FF0000"/>
        </w:rPr>
      </w:pPr>
    </w:p>
    <w:p w:rsidR="004B6819" w:rsidRPr="00481D6D" w:rsidRDefault="00177F3D" w:rsidP="004B6819">
      <w:pPr>
        <w:ind w:firstLine="708"/>
        <w:jc w:val="both"/>
      </w:pPr>
      <w:r w:rsidRPr="00481D6D">
        <w:t>Численность  штатных педагогически</w:t>
      </w:r>
      <w:r w:rsidR="005F7667" w:rsidRPr="00481D6D">
        <w:t>х работников составляет 11</w:t>
      </w:r>
      <w:r w:rsidR="00187111" w:rsidRPr="00481D6D">
        <w:t xml:space="preserve"> чел., что составляет </w:t>
      </w:r>
      <w:r w:rsidRPr="00481D6D">
        <w:t xml:space="preserve"> </w:t>
      </w:r>
      <w:r w:rsidR="005F7667" w:rsidRPr="00481D6D">
        <w:t xml:space="preserve">42,3 % от общей численности. </w:t>
      </w:r>
    </w:p>
    <w:p w:rsidR="00481D6D" w:rsidRDefault="00177F3D" w:rsidP="004B6819">
      <w:pPr>
        <w:ind w:firstLine="708"/>
        <w:jc w:val="both"/>
      </w:pPr>
      <w:r w:rsidRPr="00481D6D">
        <w:t>Численность педагог</w:t>
      </w:r>
      <w:r w:rsidR="00187111" w:rsidRPr="00481D6D">
        <w:t>ических работников</w:t>
      </w:r>
      <w:r w:rsidRPr="00481D6D">
        <w:t xml:space="preserve">, имеющих </w:t>
      </w:r>
    </w:p>
    <w:p w:rsidR="00481D6D" w:rsidRDefault="00177F3D" w:rsidP="00481D6D">
      <w:pPr>
        <w:pStyle w:val="a3"/>
        <w:numPr>
          <w:ilvl w:val="0"/>
          <w:numId w:val="17"/>
        </w:numPr>
        <w:jc w:val="both"/>
      </w:pPr>
      <w:r w:rsidRPr="00481D6D">
        <w:t>высшее образование</w:t>
      </w:r>
      <w:r w:rsidR="00187111" w:rsidRPr="00481D6D">
        <w:t xml:space="preserve"> – </w:t>
      </w:r>
      <w:r w:rsidR="00481D6D">
        <w:t>20 чел./76,9</w:t>
      </w:r>
      <w:r w:rsidR="004B6819" w:rsidRPr="00481D6D">
        <w:t>%, из них 13</w:t>
      </w:r>
      <w:r w:rsidR="00481D6D">
        <w:t xml:space="preserve"> чел./5</w:t>
      </w:r>
      <w:r w:rsidR="00394431" w:rsidRPr="00481D6D">
        <w:t>0</w:t>
      </w:r>
      <w:r w:rsidRPr="00481D6D">
        <w:t>%- педагогическое</w:t>
      </w:r>
      <w:r w:rsidR="006D413D">
        <w:t>;</w:t>
      </w:r>
      <w:r w:rsidR="00187111" w:rsidRPr="00481D6D">
        <w:t xml:space="preserve"> </w:t>
      </w:r>
      <w:r w:rsidRPr="00481D6D">
        <w:t xml:space="preserve"> </w:t>
      </w:r>
    </w:p>
    <w:p w:rsidR="00187111" w:rsidRPr="00481D6D" w:rsidRDefault="00177F3D" w:rsidP="00481D6D">
      <w:pPr>
        <w:pStyle w:val="a3"/>
        <w:numPr>
          <w:ilvl w:val="0"/>
          <w:numId w:val="17"/>
        </w:numPr>
        <w:jc w:val="both"/>
      </w:pPr>
      <w:r w:rsidRPr="00481D6D">
        <w:t xml:space="preserve">среднее </w:t>
      </w:r>
      <w:r w:rsidR="00394431" w:rsidRPr="00481D6D">
        <w:t>профессио</w:t>
      </w:r>
      <w:r w:rsidR="00481D6D">
        <w:t>нальное образование – 6 чел./ 23%, из них 4</w:t>
      </w:r>
      <w:r w:rsidRPr="00481D6D">
        <w:t xml:space="preserve"> чел</w:t>
      </w:r>
      <w:r w:rsidR="00187111" w:rsidRPr="00481D6D">
        <w:t>/</w:t>
      </w:r>
      <w:r w:rsidR="00481D6D">
        <w:t>15,3</w:t>
      </w:r>
      <w:r w:rsidR="00187111" w:rsidRPr="00481D6D">
        <w:t xml:space="preserve">% </w:t>
      </w:r>
      <w:r w:rsidRPr="00481D6D">
        <w:t xml:space="preserve"> - педагогическое. </w:t>
      </w:r>
    </w:p>
    <w:p w:rsidR="006F2BBF" w:rsidRDefault="00481D6D" w:rsidP="006F2BBF">
      <w:pPr>
        <w:jc w:val="both"/>
      </w:pPr>
      <w:r w:rsidRPr="006F2BBF">
        <w:t xml:space="preserve">В 2015 году окончили </w:t>
      </w:r>
      <w:r w:rsidR="006F2BBF" w:rsidRPr="006F2BBF">
        <w:t xml:space="preserve">профессиональную переподготовку: </w:t>
      </w:r>
    </w:p>
    <w:p w:rsidR="006F2BBF" w:rsidRDefault="006F2BBF" w:rsidP="006F2BBF">
      <w:pPr>
        <w:pStyle w:val="a3"/>
        <w:numPr>
          <w:ilvl w:val="0"/>
          <w:numId w:val="18"/>
        </w:numPr>
        <w:jc w:val="both"/>
      </w:pPr>
      <w:r w:rsidRPr="006F2BBF">
        <w:t xml:space="preserve">ПДО – 3 чел., </w:t>
      </w:r>
      <w:r w:rsidR="004F5D6F">
        <w:t>(Антипина Н.А., Язков С.В., Михайлов В.В.)</w:t>
      </w:r>
    </w:p>
    <w:p w:rsidR="006F2BBF" w:rsidRDefault="006F2BBF" w:rsidP="006F2BBF">
      <w:pPr>
        <w:pStyle w:val="a3"/>
        <w:numPr>
          <w:ilvl w:val="0"/>
          <w:numId w:val="18"/>
        </w:numPr>
        <w:jc w:val="both"/>
      </w:pPr>
      <w:r w:rsidRPr="006F2BBF">
        <w:t>другие педагогические работники</w:t>
      </w:r>
      <w:r w:rsidR="00B32A92">
        <w:t xml:space="preserve"> </w:t>
      </w:r>
      <w:r w:rsidRPr="006F2BBF">
        <w:t>-5 чел.,</w:t>
      </w:r>
      <w:r w:rsidR="004F5D6F">
        <w:t xml:space="preserve"> </w:t>
      </w:r>
      <w:r w:rsidR="004F5D6F" w:rsidRPr="00A83F33">
        <w:rPr>
          <w:i/>
        </w:rPr>
        <w:t>(Князева Е.В., Милащенко В.А., Давыдова З.И.</w:t>
      </w:r>
      <w:r w:rsidR="004F5D6F">
        <w:t>, Строков В.П., Коваленко В.В.).</w:t>
      </w:r>
      <w:r w:rsidRPr="006F2BBF">
        <w:t xml:space="preserve"> </w:t>
      </w:r>
    </w:p>
    <w:p w:rsidR="006F2BBF" w:rsidRDefault="006F2BBF" w:rsidP="006F2BBF">
      <w:pPr>
        <w:pStyle w:val="a3"/>
        <w:numPr>
          <w:ilvl w:val="0"/>
          <w:numId w:val="18"/>
        </w:numPr>
        <w:jc w:val="both"/>
      </w:pPr>
      <w:r w:rsidRPr="006F2BBF">
        <w:t xml:space="preserve">заместитель руководителя -1 чел.; </w:t>
      </w:r>
      <w:r w:rsidR="004F5D6F" w:rsidRPr="00A83F33">
        <w:rPr>
          <w:i/>
        </w:rPr>
        <w:t>(Кряжева О.А.)</w:t>
      </w:r>
    </w:p>
    <w:p w:rsidR="00D47DD3" w:rsidRPr="006F2BBF" w:rsidRDefault="00B32A92" w:rsidP="00B32A92">
      <w:pPr>
        <w:jc w:val="both"/>
      </w:pPr>
      <w:r>
        <w:t>П</w:t>
      </w:r>
      <w:r w:rsidR="006F2BBF" w:rsidRPr="006F2BBF">
        <w:t>рошли курсы повышения квалификации</w:t>
      </w:r>
      <w:r>
        <w:t xml:space="preserve"> ПДО </w:t>
      </w:r>
      <w:r w:rsidR="006F2BBF" w:rsidRPr="006F2BBF">
        <w:t xml:space="preserve"> -2 чел.</w:t>
      </w:r>
      <w:r w:rsidR="006F2BBF">
        <w:t xml:space="preserve"> </w:t>
      </w:r>
      <w:r w:rsidR="004F5D6F">
        <w:t>(Емельянова Е.А., Леонтьева Е.А.)</w:t>
      </w:r>
    </w:p>
    <w:p w:rsidR="006F2BBF" w:rsidRDefault="00BB2C2C" w:rsidP="006F2BBF">
      <w:pPr>
        <w:jc w:val="both"/>
      </w:pPr>
      <w:r w:rsidRPr="006F2BBF">
        <w:t>К</w:t>
      </w:r>
      <w:r w:rsidR="00E865FF" w:rsidRPr="006F2BBF">
        <w:t xml:space="preserve">оличество </w:t>
      </w:r>
      <w:r w:rsidR="00177F3D" w:rsidRPr="006F2BBF">
        <w:t>педагогов, и</w:t>
      </w:r>
      <w:r w:rsidR="00E865FF" w:rsidRPr="006F2BBF">
        <w:t>меющих</w:t>
      </w:r>
      <w:r w:rsidR="006F2BBF">
        <w:t>:</w:t>
      </w:r>
    </w:p>
    <w:p w:rsidR="006F2BBF" w:rsidRDefault="00DE24F9" w:rsidP="006F2BBF">
      <w:pPr>
        <w:pStyle w:val="a3"/>
        <w:numPr>
          <w:ilvl w:val="0"/>
          <w:numId w:val="19"/>
        </w:numPr>
        <w:jc w:val="both"/>
      </w:pPr>
      <w:r w:rsidRPr="006F2BBF">
        <w:t xml:space="preserve">педагогический </w:t>
      </w:r>
      <w:r w:rsidR="00E865FF" w:rsidRPr="006F2BBF">
        <w:t xml:space="preserve"> стаж работы  до 5 лет –</w:t>
      </w:r>
      <w:r w:rsidR="00BB2C2C" w:rsidRPr="006F2BBF">
        <w:t xml:space="preserve">  </w:t>
      </w:r>
      <w:r w:rsidR="00E865FF" w:rsidRPr="006F2BBF">
        <w:t xml:space="preserve"> </w:t>
      </w:r>
      <w:r w:rsidR="006F2BBF" w:rsidRPr="006F2BBF">
        <w:t>8 чел./ 30,7 %</w:t>
      </w:r>
      <w:r w:rsidR="006F2BBF">
        <w:t>;</w:t>
      </w:r>
    </w:p>
    <w:p w:rsidR="006F2BBF" w:rsidRPr="006F2BBF" w:rsidRDefault="003B34BD" w:rsidP="006F2BBF">
      <w:pPr>
        <w:pStyle w:val="a3"/>
        <w:numPr>
          <w:ilvl w:val="0"/>
          <w:numId w:val="19"/>
        </w:numPr>
        <w:jc w:val="both"/>
      </w:pPr>
      <w:r w:rsidRPr="006F2BBF">
        <w:t>свыше 30 лет</w:t>
      </w:r>
      <w:r w:rsidR="00BB2C2C" w:rsidRPr="006F2BBF">
        <w:t xml:space="preserve">,  </w:t>
      </w:r>
      <w:r w:rsidRPr="006F2BBF">
        <w:t xml:space="preserve">составляет  </w:t>
      </w:r>
      <w:r w:rsidR="006F2BBF" w:rsidRPr="006F2BBF">
        <w:t>2 чел./ 7,7%</w:t>
      </w:r>
      <w:r w:rsidR="006F2BBF">
        <w:t>.</w:t>
      </w:r>
    </w:p>
    <w:p w:rsidR="006F2BBF" w:rsidRDefault="007216F9" w:rsidP="006F2BBF">
      <w:pPr>
        <w:jc w:val="both"/>
      </w:pPr>
      <w:r w:rsidRPr="006F2BBF">
        <w:t>Возрастной состав педагогических работников</w:t>
      </w:r>
      <w:r w:rsidR="006F2BBF">
        <w:t>:</w:t>
      </w:r>
    </w:p>
    <w:p w:rsidR="006F2BBF" w:rsidRDefault="007216F9" w:rsidP="006F2BBF">
      <w:pPr>
        <w:pStyle w:val="a3"/>
        <w:numPr>
          <w:ilvl w:val="0"/>
          <w:numId w:val="20"/>
        </w:numPr>
        <w:jc w:val="both"/>
        <w:rPr>
          <w:b/>
        </w:rPr>
      </w:pPr>
      <w:r w:rsidRPr="006F2BBF">
        <w:t>до 30 лет -</w:t>
      </w:r>
      <w:r w:rsidR="006F2BBF" w:rsidRPr="006F2BBF">
        <w:t>7 чел/26,9%</w:t>
      </w:r>
      <w:r w:rsidR="006F2BBF">
        <w:rPr>
          <w:b/>
        </w:rPr>
        <w:t>;</w:t>
      </w:r>
      <w:r w:rsidR="006F2BBF" w:rsidRPr="006F2BBF">
        <w:rPr>
          <w:b/>
        </w:rPr>
        <w:t xml:space="preserve"> </w:t>
      </w:r>
    </w:p>
    <w:p w:rsidR="006F2BBF" w:rsidRPr="006F2BBF" w:rsidRDefault="007216F9" w:rsidP="006F2BBF">
      <w:pPr>
        <w:pStyle w:val="a3"/>
        <w:numPr>
          <w:ilvl w:val="0"/>
          <w:numId w:val="20"/>
        </w:numPr>
        <w:jc w:val="both"/>
        <w:rPr>
          <w:b/>
        </w:rPr>
      </w:pPr>
      <w:r w:rsidRPr="006F2BBF">
        <w:t xml:space="preserve">от 55 лет - </w:t>
      </w:r>
      <w:r w:rsidR="006F2BBF" w:rsidRPr="006F2BBF">
        <w:t>9 чел./34,6%</w:t>
      </w:r>
      <w:r w:rsidR="006F2BBF">
        <w:t>.</w:t>
      </w:r>
    </w:p>
    <w:p w:rsidR="00B0321F" w:rsidRPr="00505662" w:rsidRDefault="00B0321F" w:rsidP="00177F3D">
      <w:pPr>
        <w:jc w:val="both"/>
        <w:rPr>
          <w:color w:val="FF0000"/>
        </w:rPr>
      </w:pPr>
    </w:p>
    <w:p w:rsidR="00E11872" w:rsidRPr="00E11872" w:rsidRDefault="006F2BBF" w:rsidP="00E11872">
      <w:pPr>
        <w:ind w:firstLine="420"/>
        <w:jc w:val="both"/>
      </w:pPr>
      <w:r w:rsidRPr="00E11872">
        <w:t xml:space="preserve">В  </w:t>
      </w:r>
      <w:r w:rsidR="00E11872">
        <w:t xml:space="preserve">течение </w:t>
      </w:r>
      <w:r w:rsidRPr="00E11872">
        <w:t>2015</w:t>
      </w:r>
      <w:r w:rsidR="00177F3D" w:rsidRPr="00E11872">
        <w:t xml:space="preserve"> год</w:t>
      </w:r>
      <w:r w:rsidR="00E11872">
        <w:t>а</w:t>
      </w:r>
      <w:r w:rsidR="00177F3D" w:rsidRPr="00E11872">
        <w:t xml:space="preserve"> свою квалификационную категорию повысил</w:t>
      </w:r>
      <w:r w:rsidR="00576BA7" w:rsidRPr="00E11872">
        <w:t xml:space="preserve">и </w:t>
      </w:r>
      <w:r w:rsidR="00B32A92" w:rsidRPr="00E11872">
        <w:t xml:space="preserve"> 5 чел.</w:t>
      </w:r>
      <w:r w:rsidR="00177F3D" w:rsidRPr="00E11872">
        <w:t xml:space="preserve"> </w:t>
      </w:r>
      <w:r w:rsidR="00B32A92" w:rsidRPr="00E11872">
        <w:t xml:space="preserve">(руководитель, заместитель руководителя, другие педагогические работники -3 чел.). </w:t>
      </w:r>
    </w:p>
    <w:p w:rsidR="00E11872" w:rsidRDefault="00B32A92" w:rsidP="00E11872">
      <w:pPr>
        <w:ind w:firstLine="420"/>
        <w:jc w:val="both"/>
      </w:pPr>
      <w:r w:rsidRPr="00E11872">
        <w:t>Прошли соответствие занимаемой должности: ПДО</w:t>
      </w:r>
      <w:r w:rsidR="00E11872" w:rsidRPr="00E11872">
        <w:t xml:space="preserve"> </w:t>
      </w:r>
      <w:r w:rsidRPr="00E11872">
        <w:t>-3 чел.,</w:t>
      </w:r>
      <w:r w:rsidR="00E11872">
        <w:t xml:space="preserve"> (Можаев А.Л.,</w:t>
      </w:r>
      <w:r w:rsidR="00E11872" w:rsidRPr="00E11872">
        <w:t xml:space="preserve"> Леонтьева Е.А., Емельянова Е.А.)</w:t>
      </w:r>
      <w:r w:rsidRPr="00E11872">
        <w:t xml:space="preserve"> концертмейстер 1 чел., </w:t>
      </w:r>
      <w:r w:rsidR="00E11872" w:rsidRPr="00E11872">
        <w:t xml:space="preserve"> (Емельянова Е.А.), мастера  ПО -3</w:t>
      </w:r>
      <w:r w:rsidRPr="00E11872">
        <w:t xml:space="preserve"> чел.</w:t>
      </w:r>
      <w:r w:rsidR="00E11872" w:rsidRPr="00E11872">
        <w:t xml:space="preserve"> (Строков В.П., Можаев А.Л., Коваленко В.В.)</w:t>
      </w:r>
      <w:r w:rsidR="006274BD">
        <w:t>, ПДОУ -1 чел. (Черноножкина С.Д.)</w:t>
      </w:r>
    </w:p>
    <w:p w:rsidR="00177F3D" w:rsidRPr="00E11872" w:rsidRDefault="006F2BBF" w:rsidP="00E11872">
      <w:pPr>
        <w:ind w:firstLine="420"/>
        <w:jc w:val="both"/>
      </w:pPr>
      <w:r w:rsidRPr="00E11872">
        <w:t>Из 26</w:t>
      </w:r>
      <w:r w:rsidR="006D413D">
        <w:t xml:space="preserve"> </w:t>
      </w:r>
      <w:r w:rsidR="00177F3D" w:rsidRPr="00E11872">
        <w:t xml:space="preserve"> педагогических работников </w:t>
      </w:r>
      <w:r w:rsidR="006D413D">
        <w:t>на (31.12.15.)</w:t>
      </w:r>
      <w:r w:rsidR="00177F3D" w:rsidRPr="00E11872">
        <w:t xml:space="preserve"> имеют:</w:t>
      </w:r>
    </w:p>
    <w:p w:rsidR="00177F3D" w:rsidRPr="00E11872" w:rsidRDefault="00177F3D" w:rsidP="00BB2C2C">
      <w:pPr>
        <w:pStyle w:val="a3"/>
        <w:numPr>
          <w:ilvl w:val="0"/>
          <w:numId w:val="11"/>
        </w:numPr>
        <w:jc w:val="both"/>
      </w:pPr>
      <w:r w:rsidRPr="00E11872">
        <w:t>высшую</w:t>
      </w:r>
      <w:r w:rsidR="00E11872" w:rsidRPr="00E11872">
        <w:t xml:space="preserve"> квалификационную категорию  - 4 чел./15,3</w:t>
      </w:r>
      <w:r w:rsidRPr="00E11872">
        <w:t xml:space="preserve">%, </w:t>
      </w:r>
      <w:r w:rsidR="000C6FE3">
        <w:t xml:space="preserve"> (Кравченко А.Г. Андреев Е.А., Никифоренок Л.К., Язков С.В.)</w:t>
      </w:r>
    </w:p>
    <w:p w:rsidR="00177F3D" w:rsidRPr="00E11872" w:rsidRDefault="00D977B7" w:rsidP="00BB2C2C">
      <w:pPr>
        <w:pStyle w:val="a3"/>
        <w:numPr>
          <w:ilvl w:val="0"/>
          <w:numId w:val="11"/>
        </w:numPr>
        <w:jc w:val="both"/>
      </w:pPr>
      <w:r w:rsidRPr="00E11872">
        <w:t>1</w:t>
      </w:r>
      <w:r w:rsidR="00E11872" w:rsidRPr="00E11872">
        <w:t xml:space="preserve"> квалификационную категорию – </w:t>
      </w:r>
      <w:r w:rsidRPr="00E11872">
        <w:t xml:space="preserve"> </w:t>
      </w:r>
      <w:r w:rsidR="000C6FE3">
        <w:t>5 чел./ 19,2</w:t>
      </w:r>
      <w:r w:rsidR="00E11872" w:rsidRPr="00E11872">
        <w:t>%</w:t>
      </w:r>
      <w:r w:rsidR="000C6FE3">
        <w:t xml:space="preserve"> (Антипина Н.А.. Сапожникова Л.А., Сухарева Н.А., Дремина Л.Е., Цвиркун О.А.);</w:t>
      </w:r>
    </w:p>
    <w:p w:rsidR="00177F3D" w:rsidRPr="00E11872" w:rsidRDefault="00177F3D" w:rsidP="00BB2C2C">
      <w:pPr>
        <w:pStyle w:val="a3"/>
        <w:numPr>
          <w:ilvl w:val="0"/>
          <w:numId w:val="11"/>
        </w:numPr>
        <w:jc w:val="both"/>
      </w:pPr>
      <w:r w:rsidRPr="00E11872">
        <w:t xml:space="preserve">соответствие занимаемой должности </w:t>
      </w:r>
      <w:r w:rsidR="006274BD">
        <w:t>– 7 чел./26,9</w:t>
      </w:r>
      <w:r w:rsidR="00E11872" w:rsidRPr="00E11872">
        <w:t>%</w:t>
      </w:r>
      <w:r w:rsidR="000C6FE3">
        <w:t xml:space="preserve"> (Леонтьева Е.А., Емельянова Е.А., Ищенко И.И., Кияткина Л.И., Черноножкина С.Д., Строков В.П., Коваленко В.В.) </w:t>
      </w:r>
    </w:p>
    <w:p w:rsidR="00177F3D" w:rsidRPr="00E11872" w:rsidRDefault="00177F3D" w:rsidP="00BB2C2C">
      <w:pPr>
        <w:pStyle w:val="a3"/>
        <w:numPr>
          <w:ilvl w:val="0"/>
          <w:numId w:val="11"/>
        </w:numPr>
        <w:jc w:val="both"/>
      </w:pPr>
      <w:proofErr w:type="gramStart"/>
      <w:r w:rsidRPr="00E11872">
        <w:t xml:space="preserve">не аттестованы </w:t>
      </w:r>
      <w:r w:rsidR="00D85F0B">
        <w:t xml:space="preserve"> - 10  чел., что составляет 38,5</w:t>
      </w:r>
      <w:r w:rsidR="00D977B7" w:rsidRPr="00E11872">
        <w:t xml:space="preserve"> </w:t>
      </w:r>
      <w:r w:rsidRPr="00E11872">
        <w:t xml:space="preserve">% от общей численности педагогических работников. </w:t>
      </w:r>
      <w:proofErr w:type="gramEnd"/>
    </w:p>
    <w:p w:rsidR="00177F3D" w:rsidRPr="00E11872" w:rsidRDefault="00177F3D" w:rsidP="00177F3D">
      <w:pPr>
        <w:jc w:val="both"/>
        <w:rPr>
          <w:b/>
        </w:rPr>
      </w:pPr>
      <w:r w:rsidRPr="00E11872">
        <w:rPr>
          <w:b/>
        </w:rPr>
        <w:t xml:space="preserve">Причины: </w:t>
      </w:r>
    </w:p>
    <w:p w:rsidR="005415CB" w:rsidRDefault="00453BCF" w:rsidP="00177F3D">
      <w:pPr>
        <w:pStyle w:val="a3"/>
        <w:numPr>
          <w:ilvl w:val="0"/>
          <w:numId w:val="22"/>
        </w:numPr>
        <w:jc w:val="both"/>
      </w:pPr>
      <w:r w:rsidRPr="00E11872">
        <w:t>2</w:t>
      </w:r>
      <w:r w:rsidR="00E11872">
        <w:t xml:space="preserve"> чел. </w:t>
      </w:r>
      <w:r w:rsidRPr="00E11872">
        <w:t xml:space="preserve"> </w:t>
      </w:r>
      <w:proofErr w:type="gramStart"/>
      <w:r w:rsidRPr="00E11872">
        <w:t>заявлены</w:t>
      </w:r>
      <w:proofErr w:type="gramEnd"/>
      <w:r w:rsidRPr="00E11872">
        <w:t xml:space="preserve"> на </w:t>
      </w:r>
      <w:r w:rsidR="00E11872" w:rsidRPr="00E11872">
        <w:t>СЗД  в 2016</w:t>
      </w:r>
      <w:r w:rsidRPr="00E11872">
        <w:t xml:space="preserve"> году (</w:t>
      </w:r>
      <w:r w:rsidR="00E11872" w:rsidRPr="00E11872">
        <w:t>Павлюк С.В., Перминова Е.В.)</w:t>
      </w:r>
      <w:r w:rsidR="00D85F0B">
        <w:t>;</w:t>
      </w:r>
    </w:p>
    <w:p w:rsidR="005415CB" w:rsidRDefault="00E11872" w:rsidP="00177F3D">
      <w:pPr>
        <w:pStyle w:val="a3"/>
        <w:numPr>
          <w:ilvl w:val="0"/>
          <w:numId w:val="22"/>
        </w:numPr>
        <w:jc w:val="both"/>
      </w:pPr>
      <w:r>
        <w:t>1 чел. вышла из декретного отпуска (Ильина Т.В.)</w:t>
      </w:r>
      <w:r w:rsidR="00D85F0B">
        <w:t>;</w:t>
      </w:r>
    </w:p>
    <w:p w:rsidR="005415CB" w:rsidRDefault="00D85F0B" w:rsidP="00177F3D">
      <w:pPr>
        <w:pStyle w:val="a3"/>
        <w:numPr>
          <w:ilvl w:val="0"/>
          <w:numId w:val="22"/>
        </w:numPr>
        <w:jc w:val="both"/>
      </w:pPr>
      <w:r>
        <w:t>4</w:t>
      </w:r>
      <w:r w:rsidR="00177F3D" w:rsidRPr="004F5D6F">
        <w:t xml:space="preserve"> </w:t>
      </w:r>
      <w:r w:rsidR="004F5D6F" w:rsidRPr="004F5D6F">
        <w:t>чел.</w:t>
      </w:r>
      <w:r w:rsidR="00177F3D" w:rsidRPr="004F5D6F">
        <w:t xml:space="preserve"> не работают в должности два года;</w:t>
      </w:r>
      <w:r w:rsidR="00453BCF" w:rsidRPr="004F5D6F">
        <w:t xml:space="preserve"> </w:t>
      </w:r>
      <w:r w:rsidR="00BB2C2C" w:rsidRPr="004F5D6F">
        <w:t>(</w:t>
      </w:r>
      <w:r w:rsidR="004F5D6F" w:rsidRPr="004F5D6F">
        <w:t>Герей Д.Н., Симоненко Н.П.</w:t>
      </w:r>
      <w:r>
        <w:t>, Михайлов В.В., Милащенко В.А.</w:t>
      </w:r>
      <w:r w:rsidR="006274BD">
        <w:t>)</w:t>
      </w:r>
      <w:r>
        <w:t>;</w:t>
      </w:r>
      <w:r w:rsidR="004F5D6F">
        <w:t xml:space="preserve"> </w:t>
      </w:r>
    </w:p>
    <w:p w:rsidR="005415CB" w:rsidRDefault="006274BD" w:rsidP="00177F3D">
      <w:pPr>
        <w:pStyle w:val="a3"/>
        <w:numPr>
          <w:ilvl w:val="0"/>
          <w:numId w:val="22"/>
        </w:numPr>
        <w:jc w:val="both"/>
      </w:pPr>
      <w:r>
        <w:t>1 чел.  проходит аттестацию по месту работы по совместительству (</w:t>
      </w:r>
      <w:r w:rsidR="004F5D6F">
        <w:t>Лобукова О.В.</w:t>
      </w:r>
      <w:r w:rsidR="00453BCF" w:rsidRPr="004F5D6F">
        <w:t>)</w:t>
      </w:r>
      <w:r w:rsidR="00D85F0B">
        <w:t>;</w:t>
      </w:r>
    </w:p>
    <w:p w:rsidR="00D47DD3" w:rsidRPr="00E11872" w:rsidRDefault="00453BCF" w:rsidP="00177F3D">
      <w:pPr>
        <w:pStyle w:val="a3"/>
        <w:numPr>
          <w:ilvl w:val="0"/>
          <w:numId w:val="22"/>
        </w:numPr>
        <w:jc w:val="both"/>
      </w:pPr>
      <w:r w:rsidRPr="00E11872">
        <w:t xml:space="preserve">2 </w:t>
      </w:r>
      <w:r w:rsidR="004F5D6F">
        <w:t xml:space="preserve">чел. </w:t>
      </w:r>
      <w:r w:rsidR="00177F3D" w:rsidRPr="00E11872">
        <w:t xml:space="preserve"> является молодым</w:t>
      </w:r>
      <w:r w:rsidRPr="00E11872">
        <w:t>и специалистами</w:t>
      </w:r>
      <w:r w:rsidR="00177F3D" w:rsidRPr="00E11872">
        <w:t>;</w:t>
      </w:r>
      <w:r w:rsidR="00BB2C2C" w:rsidRPr="00E11872">
        <w:t xml:space="preserve"> (Протасевич А.Ю.</w:t>
      </w:r>
      <w:r w:rsidRPr="00E11872">
        <w:t>, Попова В.А.)</w:t>
      </w:r>
    </w:p>
    <w:p w:rsidR="00D85F0B" w:rsidRDefault="00D85F0B" w:rsidP="00177F3D">
      <w:pPr>
        <w:jc w:val="both"/>
      </w:pPr>
    </w:p>
    <w:p w:rsidR="00D85F0B" w:rsidRDefault="00D85F0B" w:rsidP="00D85F0B">
      <w:pPr>
        <w:ind w:firstLine="708"/>
        <w:jc w:val="both"/>
      </w:pPr>
      <w:r w:rsidRPr="00D85F0B">
        <w:t>Руководитель, заместитель директора по УВР</w:t>
      </w:r>
      <w:r w:rsidR="005415CB">
        <w:t>, заведующий отделом</w:t>
      </w:r>
      <w:r w:rsidRPr="00D85F0B">
        <w:t xml:space="preserve">, заведующий студией   имеют высшую категорию, </w:t>
      </w:r>
      <w:r w:rsidR="00457FA9">
        <w:t xml:space="preserve">один </w:t>
      </w:r>
      <w:r w:rsidRPr="00D85F0B">
        <w:t xml:space="preserve"> заведующий отдел</w:t>
      </w:r>
      <w:r w:rsidR="005415CB">
        <w:t>ом</w:t>
      </w:r>
      <w:r>
        <w:t xml:space="preserve"> и заместитель директора  по АХР</w:t>
      </w:r>
      <w:r w:rsidRPr="00D85F0B">
        <w:t xml:space="preserve"> не атт</w:t>
      </w:r>
      <w:r>
        <w:t>естованы</w:t>
      </w:r>
      <w:r w:rsidRPr="00D85F0B">
        <w:t>.</w:t>
      </w:r>
      <w:r>
        <w:t xml:space="preserve"> </w:t>
      </w:r>
    </w:p>
    <w:p w:rsidR="00177F3D" w:rsidRPr="00B3790D" w:rsidRDefault="00177F3D" w:rsidP="00D85F0B">
      <w:pPr>
        <w:ind w:firstLine="708"/>
        <w:jc w:val="both"/>
      </w:pPr>
      <w:r w:rsidRPr="00B3790D">
        <w:t>Ведется систематическая работа по организации повышения квалификации и аттестации педагогических и руководящих работников Центра.</w:t>
      </w:r>
    </w:p>
    <w:p w:rsidR="00D85F0B" w:rsidRDefault="00D85F0B" w:rsidP="000E1079">
      <w:pPr>
        <w:jc w:val="both"/>
        <w:rPr>
          <w:color w:val="FF0000"/>
        </w:rPr>
      </w:pPr>
    </w:p>
    <w:p w:rsidR="00EC6772" w:rsidRDefault="000E1079" w:rsidP="00EC6772">
      <w:pPr>
        <w:jc w:val="both"/>
      </w:pPr>
      <w:r w:rsidRPr="00EC6772">
        <w:t>Обобщение передового педагогического опыта</w:t>
      </w:r>
      <w:r w:rsidR="00EC6772">
        <w:t>.</w:t>
      </w:r>
    </w:p>
    <w:p w:rsidR="00EC6772" w:rsidRPr="00BA0C25" w:rsidRDefault="00EC6772" w:rsidP="00EC6772">
      <w:pPr>
        <w:pStyle w:val="a3"/>
        <w:numPr>
          <w:ilvl w:val="0"/>
          <w:numId w:val="23"/>
        </w:numPr>
        <w:jc w:val="both"/>
        <w:rPr>
          <w:rFonts w:eastAsia="Calibri"/>
          <w:lang w:eastAsia="en-US"/>
        </w:rPr>
      </w:pPr>
      <w:r w:rsidRPr="00BA0C25">
        <w:rPr>
          <w:rFonts w:eastAsia="Calibri"/>
          <w:lang w:eastAsia="en-US"/>
        </w:rPr>
        <w:t>Городское методическое объединение методистов и заместителей директоров УДОД, ЗД по УВР Кряжева О.А.</w:t>
      </w:r>
      <w:r w:rsidRPr="00BA0C25">
        <w:rPr>
          <w:rFonts w:eastAsia="Calibri"/>
          <w:lang w:eastAsia="en-US"/>
        </w:rPr>
        <w:tab/>
        <w:t>Выступление «Индивидуальный образовательный маршрут обучающегося как метод личностно – ориентированного обучения детей»;</w:t>
      </w:r>
    </w:p>
    <w:p w:rsidR="00EC6772" w:rsidRPr="00BA0C25" w:rsidRDefault="00EC6772" w:rsidP="00EC6772">
      <w:pPr>
        <w:pStyle w:val="a3"/>
        <w:numPr>
          <w:ilvl w:val="0"/>
          <w:numId w:val="23"/>
        </w:numPr>
        <w:jc w:val="both"/>
        <w:rPr>
          <w:rFonts w:eastAsia="Calibri"/>
          <w:lang w:eastAsia="en-US"/>
        </w:rPr>
      </w:pPr>
      <w:r w:rsidRPr="00BA0C25">
        <w:rPr>
          <w:rFonts w:eastAsia="Calibri"/>
          <w:lang w:eastAsia="en-US"/>
        </w:rPr>
        <w:t>Семинар для учителей начальных классов «Организация внеурочной деятельности учащихся в рамках реализации ФГОС НОО: проблемы, поиски, решения», педагог Емельянова Е.А., показ элементов занятия на открытом занятии в рамках курса «Мир деятельности»;</w:t>
      </w:r>
    </w:p>
    <w:p w:rsidR="00EC6772" w:rsidRPr="00BA0C25" w:rsidRDefault="00EC6772" w:rsidP="00EC6772">
      <w:pPr>
        <w:pStyle w:val="a3"/>
        <w:numPr>
          <w:ilvl w:val="0"/>
          <w:numId w:val="23"/>
        </w:numPr>
        <w:jc w:val="both"/>
        <w:rPr>
          <w:rFonts w:eastAsia="Calibri"/>
          <w:lang w:eastAsia="en-US"/>
        </w:rPr>
      </w:pPr>
      <w:r w:rsidRPr="00BA0C25">
        <w:rPr>
          <w:rFonts w:eastAsia="Calibri"/>
          <w:lang w:eastAsia="en-US"/>
        </w:rPr>
        <w:t xml:space="preserve">Защита  авторской программы профильного лагеря «Вокруг света, вглубь времен», заведующий отделом Князева Е.В.; </w:t>
      </w:r>
    </w:p>
    <w:p w:rsidR="00EC6772" w:rsidRDefault="00EC6772" w:rsidP="00EC6772">
      <w:pPr>
        <w:pStyle w:val="a3"/>
        <w:numPr>
          <w:ilvl w:val="0"/>
          <w:numId w:val="23"/>
        </w:numPr>
        <w:jc w:val="both"/>
        <w:rPr>
          <w:rFonts w:eastAsia="Calibri"/>
          <w:lang w:eastAsia="en-US"/>
        </w:rPr>
      </w:pPr>
      <w:r w:rsidRPr="00BA0C25">
        <w:rPr>
          <w:rFonts w:eastAsia="Calibri"/>
          <w:lang w:eastAsia="en-US"/>
        </w:rPr>
        <w:t>Выступление на коллегии управления образования «Муниципальное задание как мотивирующий инструмент, направленный на исполнение качественных показателей услуг дополнительного образования», директор Коваленко Е.В.</w:t>
      </w:r>
    </w:p>
    <w:p w:rsidR="00EC6772" w:rsidRPr="00EC6772" w:rsidRDefault="00EC6772" w:rsidP="00EC6772">
      <w:pPr>
        <w:pStyle w:val="a3"/>
        <w:numPr>
          <w:ilvl w:val="0"/>
          <w:numId w:val="23"/>
        </w:numPr>
        <w:jc w:val="both"/>
        <w:rPr>
          <w:rFonts w:eastAsia="Calibri"/>
          <w:lang w:eastAsia="en-US"/>
        </w:rPr>
      </w:pPr>
      <w:r>
        <w:t>Городской конкурс</w:t>
      </w:r>
      <w:r w:rsidRPr="00E2609C">
        <w:t xml:space="preserve">  на «Лучшую организацию работы с одаренными</w:t>
      </w:r>
      <w:r>
        <w:t xml:space="preserve"> детьми в образовательных учреждениях</w:t>
      </w:r>
      <w:r w:rsidRPr="00E2609C">
        <w:t>»</w:t>
      </w:r>
      <w:r>
        <w:t>, Андреев Е.А.</w:t>
      </w:r>
    </w:p>
    <w:p w:rsidR="00EC6772" w:rsidRPr="00EC6772" w:rsidRDefault="00EC6772" w:rsidP="00EC6772">
      <w:pPr>
        <w:pStyle w:val="a3"/>
        <w:numPr>
          <w:ilvl w:val="0"/>
          <w:numId w:val="23"/>
        </w:numPr>
        <w:jc w:val="both"/>
        <w:rPr>
          <w:rFonts w:eastAsia="Calibri"/>
          <w:lang w:eastAsia="en-US"/>
        </w:rPr>
      </w:pPr>
      <w:r>
        <w:t>Конкурс</w:t>
      </w:r>
      <w:r w:rsidRPr="007C6B37">
        <w:t xml:space="preserve"> авторских дополнительных общеобразовательных программ и методических разработок в номинации «Проекты дополнительных общеразвивающих программ»</w:t>
      </w:r>
      <w:r>
        <w:t>, Цвиркун О.А.</w:t>
      </w:r>
    </w:p>
    <w:p w:rsidR="000E1079" w:rsidRPr="00EC6772" w:rsidRDefault="000E1079" w:rsidP="00EC6772">
      <w:pPr>
        <w:jc w:val="both"/>
      </w:pPr>
    </w:p>
    <w:p w:rsidR="000E1079" w:rsidRPr="001D7C75" w:rsidRDefault="001D7C75" w:rsidP="000E1079">
      <w:pPr>
        <w:jc w:val="both"/>
      </w:pPr>
      <w:r w:rsidRPr="001D7C75">
        <w:t>Публикации педагогов в СМИ: 42</w:t>
      </w:r>
      <w:r w:rsidR="00EC6772">
        <w:t>.</w:t>
      </w:r>
    </w:p>
    <w:p w:rsidR="000E1079" w:rsidRDefault="001D7C75" w:rsidP="000E1079">
      <w:pPr>
        <w:jc w:val="both"/>
      </w:pPr>
      <w:r w:rsidRPr="001D7C75">
        <w:t>Ежемесячно производилось обновление личных страничек педагогов на сайте www.proshkolu.ru</w:t>
      </w:r>
      <w:r>
        <w:t>.</w:t>
      </w:r>
    </w:p>
    <w:p w:rsidR="001D7C75" w:rsidRPr="00D2550C" w:rsidRDefault="001D7C75" w:rsidP="00D2550C">
      <w:pPr>
        <w:rPr>
          <w:rFonts w:eastAsia="Calibri"/>
          <w:color w:val="4F6228" w:themeColor="accent3" w:themeShade="80"/>
          <w:lang w:eastAsia="en-US"/>
        </w:rPr>
      </w:pPr>
    </w:p>
    <w:p w:rsidR="00177F3D" w:rsidRPr="00A319FA" w:rsidRDefault="00177F3D" w:rsidP="00177F3D">
      <w:pPr>
        <w:rPr>
          <w:b/>
        </w:rPr>
      </w:pPr>
      <w:r w:rsidRPr="00A319FA">
        <w:rPr>
          <w:b/>
        </w:rPr>
        <w:t>Движе</w:t>
      </w:r>
      <w:r w:rsidR="00B3790D" w:rsidRPr="00A319FA">
        <w:rPr>
          <w:b/>
        </w:rPr>
        <w:t>ние педагогических кадров в 2015</w:t>
      </w:r>
      <w:r w:rsidRPr="00A319FA">
        <w:rPr>
          <w:b/>
        </w:rPr>
        <w:t xml:space="preserve"> году</w:t>
      </w:r>
      <w:r w:rsidR="00457FA9">
        <w:rPr>
          <w:b/>
        </w:rPr>
        <w:t>.</w:t>
      </w:r>
    </w:p>
    <w:p w:rsidR="00177F3D" w:rsidRPr="00A319FA" w:rsidRDefault="00177F3D" w:rsidP="00177F3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A319FA" w:rsidRPr="00992745" w:rsidTr="002C2EEF">
        <w:tc>
          <w:tcPr>
            <w:tcW w:w="675" w:type="dxa"/>
            <w:shd w:val="clear" w:color="auto" w:fill="auto"/>
          </w:tcPr>
          <w:p w:rsidR="00177F3D" w:rsidRPr="00992745" w:rsidRDefault="00177F3D" w:rsidP="00BD4DCC">
            <w:pPr>
              <w:jc w:val="center"/>
              <w:rPr>
                <w:b/>
              </w:rPr>
            </w:pPr>
            <w:r w:rsidRPr="00992745">
              <w:rPr>
                <w:b/>
              </w:rPr>
              <w:t>№</w:t>
            </w:r>
          </w:p>
        </w:tc>
        <w:tc>
          <w:tcPr>
            <w:tcW w:w="4110" w:type="dxa"/>
            <w:shd w:val="clear" w:color="auto" w:fill="auto"/>
          </w:tcPr>
          <w:p w:rsidR="00177F3D" w:rsidRPr="00992745" w:rsidRDefault="00177F3D" w:rsidP="00BD4DCC">
            <w:pPr>
              <w:jc w:val="center"/>
              <w:rPr>
                <w:b/>
              </w:rPr>
            </w:pPr>
            <w:r w:rsidRPr="00992745">
              <w:rPr>
                <w:b/>
              </w:rPr>
              <w:t>Должность</w:t>
            </w:r>
          </w:p>
        </w:tc>
        <w:tc>
          <w:tcPr>
            <w:tcW w:w="2393" w:type="dxa"/>
            <w:shd w:val="clear" w:color="auto" w:fill="auto"/>
          </w:tcPr>
          <w:p w:rsidR="00177F3D" w:rsidRPr="00992745" w:rsidRDefault="00177F3D" w:rsidP="00BD4DCC">
            <w:pPr>
              <w:jc w:val="center"/>
              <w:rPr>
                <w:b/>
              </w:rPr>
            </w:pPr>
            <w:r w:rsidRPr="00992745">
              <w:rPr>
                <w:b/>
              </w:rPr>
              <w:t>Уволено</w:t>
            </w:r>
          </w:p>
        </w:tc>
        <w:tc>
          <w:tcPr>
            <w:tcW w:w="2393" w:type="dxa"/>
            <w:shd w:val="clear" w:color="auto" w:fill="auto"/>
          </w:tcPr>
          <w:p w:rsidR="00177F3D" w:rsidRPr="00992745" w:rsidRDefault="00177F3D" w:rsidP="00BD4DCC">
            <w:pPr>
              <w:jc w:val="center"/>
              <w:rPr>
                <w:b/>
              </w:rPr>
            </w:pPr>
            <w:r w:rsidRPr="00992745">
              <w:rPr>
                <w:b/>
              </w:rPr>
              <w:t>Принято</w:t>
            </w:r>
          </w:p>
        </w:tc>
      </w:tr>
      <w:tr w:rsidR="00A319FA" w:rsidRPr="00992745" w:rsidTr="0019128D">
        <w:tc>
          <w:tcPr>
            <w:tcW w:w="675" w:type="dxa"/>
            <w:shd w:val="clear" w:color="auto" w:fill="auto"/>
            <w:vAlign w:val="center"/>
          </w:tcPr>
          <w:p w:rsidR="00177F3D" w:rsidRPr="00992745" w:rsidRDefault="00177F3D" w:rsidP="0019128D">
            <w:pPr>
              <w:jc w:val="center"/>
            </w:pPr>
            <w:r w:rsidRPr="00992745">
              <w:t>1</w:t>
            </w:r>
          </w:p>
        </w:tc>
        <w:tc>
          <w:tcPr>
            <w:tcW w:w="4110" w:type="dxa"/>
            <w:shd w:val="clear" w:color="auto" w:fill="auto"/>
          </w:tcPr>
          <w:p w:rsidR="00BD4DCC" w:rsidRPr="00992745" w:rsidRDefault="00177F3D" w:rsidP="00CD1478">
            <w:r w:rsidRPr="00992745">
              <w:t>Педа</w:t>
            </w:r>
            <w:r w:rsidR="00CD1478" w:rsidRPr="00992745">
              <w:t>гоги дополнительного образования</w:t>
            </w:r>
          </w:p>
        </w:tc>
        <w:tc>
          <w:tcPr>
            <w:tcW w:w="2393" w:type="dxa"/>
            <w:shd w:val="clear" w:color="auto" w:fill="auto"/>
          </w:tcPr>
          <w:p w:rsidR="00177F3D" w:rsidRPr="00992745" w:rsidRDefault="00BD4DCC" w:rsidP="00177F3D">
            <w:r w:rsidRPr="00992745">
              <w:t>3</w:t>
            </w:r>
            <w:r w:rsidR="00CD1478" w:rsidRPr="00992745">
              <w:t xml:space="preserve"> (Ходжер Е.Л.,  Можаев А.Л.. Филиппова В.А.)</w:t>
            </w:r>
          </w:p>
        </w:tc>
        <w:tc>
          <w:tcPr>
            <w:tcW w:w="2393" w:type="dxa"/>
            <w:shd w:val="clear" w:color="auto" w:fill="auto"/>
          </w:tcPr>
          <w:p w:rsidR="00177F3D" w:rsidRPr="00992745" w:rsidRDefault="00BD4DCC" w:rsidP="00177F3D">
            <w:r w:rsidRPr="00992745">
              <w:t>1</w:t>
            </w:r>
            <w:r w:rsidR="00CD1478" w:rsidRPr="00992745">
              <w:t xml:space="preserve"> (Михайлов В.В.)</w:t>
            </w:r>
          </w:p>
        </w:tc>
      </w:tr>
      <w:tr w:rsidR="00A319FA" w:rsidRPr="00992745" w:rsidTr="0019128D">
        <w:tc>
          <w:tcPr>
            <w:tcW w:w="675" w:type="dxa"/>
            <w:shd w:val="clear" w:color="auto" w:fill="auto"/>
            <w:vAlign w:val="center"/>
          </w:tcPr>
          <w:p w:rsidR="00177F3D" w:rsidRPr="00992745" w:rsidRDefault="00177F3D" w:rsidP="0019128D">
            <w:pPr>
              <w:jc w:val="center"/>
            </w:pPr>
            <w:r w:rsidRPr="00992745">
              <w:t>2</w:t>
            </w:r>
          </w:p>
        </w:tc>
        <w:tc>
          <w:tcPr>
            <w:tcW w:w="4110" w:type="dxa"/>
            <w:shd w:val="clear" w:color="auto" w:fill="auto"/>
          </w:tcPr>
          <w:p w:rsidR="00177F3D" w:rsidRPr="00992745" w:rsidRDefault="00177F3D" w:rsidP="00177F3D">
            <w:r w:rsidRPr="00992745">
              <w:t>Методист</w:t>
            </w:r>
          </w:p>
        </w:tc>
        <w:tc>
          <w:tcPr>
            <w:tcW w:w="2393" w:type="dxa"/>
            <w:shd w:val="clear" w:color="auto" w:fill="auto"/>
          </w:tcPr>
          <w:p w:rsidR="00177F3D" w:rsidRPr="00992745" w:rsidRDefault="00177F3D" w:rsidP="00177F3D">
            <w:r w:rsidRPr="00992745">
              <w:t>0</w:t>
            </w:r>
          </w:p>
        </w:tc>
        <w:tc>
          <w:tcPr>
            <w:tcW w:w="2393" w:type="dxa"/>
            <w:shd w:val="clear" w:color="auto" w:fill="auto"/>
          </w:tcPr>
          <w:p w:rsidR="00177F3D" w:rsidRPr="00992745" w:rsidRDefault="00177F3D" w:rsidP="00177F3D">
            <w:r w:rsidRPr="00992745">
              <w:t>0</w:t>
            </w:r>
          </w:p>
        </w:tc>
      </w:tr>
      <w:tr w:rsidR="00A319FA" w:rsidRPr="00992745" w:rsidTr="0019128D">
        <w:tc>
          <w:tcPr>
            <w:tcW w:w="675" w:type="dxa"/>
            <w:shd w:val="clear" w:color="auto" w:fill="auto"/>
            <w:vAlign w:val="center"/>
          </w:tcPr>
          <w:p w:rsidR="00E865FF" w:rsidRPr="00992745" w:rsidRDefault="00E865FF" w:rsidP="0019128D">
            <w:pPr>
              <w:jc w:val="center"/>
            </w:pPr>
            <w:r w:rsidRPr="00992745">
              <w:t>3</w:t>
            </w:r>
          </w:p>
        </w:tc>
        <w:tc>
          <w:tcPr>
            <w:tcW w:w="4110" w:type="dxa"/>
            <w:shd w:val="clear" w:color="auto" w:fill="auto"/>
          </w:tcPr>
          <w:p w:rsidR="00E865FF" w:rsidRPr="00992745" w:rsidRDefault="00E865FF" w:rsidP="00177F3D">
            <w:r w:rsidRPr="00992745">
              <w:t>Педагог - организатор</w:t>
            </w:r>
          </w:p>
        </w:tc>
        <w:tc>
          <w:tcPr>
            <w:tcW w:w="2393" w:type="dxa"/>
            <w:shd w:val="clear" w:color="auto" w:fill="auto"/>
          </w:tcPr>
          <w:p w:rsidR="00E865FF" w:rsidRPr="00992745" w:rsidRDefault="007B2337" w:rsidP="00177F3D">
            <w:r w:rsidRPr="00992745">
              <w:t>0</w:t>
            </w:r>
          </w:p>
        </w:tc>
        <w:tc>
          <w:tcPr>
            <w:tcW w:w="2393" w:type="dxa"/>
            <w:shd w:val="clear" w:color="auto" w:fill="auto"/>
          </w:tcPr>
          <w:p w:rsidR="00E865FF" w:rsidRPr="00992745" w:rsidRDefault="007B2337" w:rsidP="00177F3D">
            <w:r w:rsidRPr="00992745">
              <w:t>0</w:t>
            </w:r>
          </w:p>
        </w:tc>
      </w:tr>
      <w:tr w:rsidR="00BD4DCC" w:rsidRPr="00992745" w:rsidTr="0019128D">
        <w:tc>
          <w:tcPr>
            <w:tcW w:w="675" w:type="dxa"/>
            <w:shd w:val="clear" w:color="auto" w:fill="auto"/>
            <w:vAlign w:val="center"/>
          </w:tcPr>
          <w:p w:rsidR="00BD4DCC" w:rsidRPr="00992745" w:rsidRDefault="00BD4DCC" w:rsidP="0019128D">
            <w:pPr>
              <w:jc w:val="center"/>
            </w:pPr>
            <w:r w:rsidRPr="00992745">
              <w:t>4</w:t>
            </w:r>
          </w:p>
        </w:tc>
        <w:tc>
          <w:tcPr>
            <w:tcW w:w="4110" w:type="dxa"/>
            <w:shd w:val="clear" w:color="auto" w:fill="auto"/>
          </w:tcPr>
          <w:p w:rsidR="00BD4DCC" w:rsidRPr="00992745" w:rsidRDefault="00BD4DCC" w:rsidP="00177F3D">
            <w:r w:rsidRPr="00992745">
              <w:t>Заведующие отделом</w:t>
            </w:r>
          </w:p>
        </w:tc>
        <w:tc>
          <w:tcPr>
            <w:tcW w:w="2393" w:type="dxa"/>
            <w:shd w:val="clear" w:color="auto" w:fill="auto"/>
          </w:tcPr>
          <w:p w:rsidR="00BD4DCC" w:rsidRPr="00992745" w:rsidRDefault="00BD4DCC" w:rsidP="00177F3D">
            <w:r w:rsidRPr="00992745">
              <w:t>0</w:t>
            </w:r>
          </w:p>
        </w:tc>
        <w:tc>
          <w:tcPr>
            <w:tcW w:w="2393" w:type="dxa"/>
            <w:shd w:val="clear" w:color="auto" w:fill="auto"/>
          </w:tcPr>
          <w:p w:rsidR="00BD4DCC" w:rsidRPr="00992745" w:rsidRDefault="00BD4DCC" w:rsidP="00177F3D">
            <w:r w:rsidRPr="00992745">
              <w:t>1</w:t>
            </w:r>
            <w:r w:rsidR="00CD1478" w:rsidRPr="00992745">
              <w:t xml:space="preserve"> (Земскова И.В.)</w:t>
            </w:r>
          </w:p>
        </w:tc>
      </w:tr>
      <w:tr w:rsidR="00A319FA" w:rsidRPr="00992745" w:rsidTr="0019128D">
        <w:tc>
          <w:tcPr>
            <w:tcW w:w="675" w:type="dxa"/>
            <w:shd w:val="clear" w:color="auto" w:fill="auto"/>
            <w:vAlign w:val="center"/>
          </w:tcPr>
          <w:p w:rsidR="00177F3D" w:rsidRPr="00992745" w:rsidRDefault="00BD4DCC" w:rsidP="0019128D">
            <w:pPr>
              <w:jc w:val="center"/>
            </w:pPr>
            <w:r w:rsidRPr="00992745">
              <w:t>5</w:t>
            </w:r>
          </w:p>
        </w:tc>
        <w:tc>
          <w:tcPr>
            <w:tcW w:w="4110" w:type="dxa"/>
            <w:shd w:val="clear" w:color="auto" w:fill="auto"/>
          </w:tcPr>
          <w:p w:rsidR="00177F3D" w:rsidRPr="00992745" w:rsidRDefault="00177F3D" w:rsidP="00CD1478">
            <w:r w:rsidRPr="00992745">
              <w:t>Руководящие работники</w:t>
            </w:r>
            <w:r w:rsidR="00BD4DCC" w:rsidRPr="00992745"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177F3D" w:rsidRPr="00992745" w:rsidRDefault="00A319FA" w:rsidP="00177F3D">
            <w:r w:rsidRPr="00992745">
              <w:t>1</w:t>
            </w:r>
            <w:r w:rsidR="00CD1478" w:rsidRPr="00992745">
              <w:t>(Кряжева О.А.)</w:t>
            </w:r>
          </w:p>
        </w:tc>
        <w:tc>
          <w:tcPr>
            <w:tcW w:w="2393" w:type="dxa"/>
            <w:shd w:val="clear" w:color="auto" w:fill="auto"/>
          </w:tcPr>
          <w:p w:rsidR="00177F3D" w:rsidRPr="00992745" w:rsidRDefault="00C2421A" w:rsidP="00177F3D">
            <w:r w:rsidRPr="00992745">
              <w:t>0</w:t>
            </w:r>
          </w:p>
        </w:tc>
      </w:tr>
      <w:tr w:rsidR="00A319FA" w:rsidRPr="00992745" w:rsidTr="0019128D">
        <w:tc>
          <w:tcPr>
            <w:tcW w:w="675" w:type="dxa"/>
            <w:shd w:val="clear" w:color="auto" w:fill="auto"/>
            <w:vAlign w:val="center"/>
          </w:tcPr>
          <w:p w:rsidR="00177F3D" w:rsidRPr="00992745" w:rsidRDefault="00BD4DCC" w:rsidP="0019128D">
            <w:pPr>
              <w:jc w:val="center"/>
            </w:pPr>
            <w:r w:rsidRPr="00992745">
              <w:t>6</w:t>
            </w:r>
          </w:p>
        </w:tc>
        <w:tc>
          <w:tcPr>
            <w:tcW w:w="4110" w:type="dxa"/>
            <w:shd w:val="clear" w:color="auto" w:fill="auto"/>
          </w:tcPr>
          <w:p w:rsidR="00177F3D" w:rsidRPr="00992745" w:rsidRDefault="00177F3D" w:rsidP="00177F3D">
            <w:r w:rsidRPr="00992745">
              <w:t>Педагог - психолог</w:t>
            </w:r>
          </w:p>
        </w:tc>
        <w:tc>
          <w:tcPr>
            <w:tcW w:w="2393" w:type="dxa"/>
            <w:shd w:val="clear" w:color="auto" w:fill="auto"/>
          </w:tcPr>
          <w:p w:rsidR="00177F3D" w:rsidRPr="00992745" w:rsidRDefault="00A319FA" w:rsidP="00177F3D">
            <w:r w:rsidRPr="00992745">
              <w:t>0</w:t>
            </w:r>
          </w:p>
        </w:tc>
        <w:tc>
          <w:tcPr>
            <w:tcW w:w="2393" w:type="dxa"/>
            <w:shd w:val="clear" w:color="auto" w:fill="auto"/>
          </w:tcPr>
          <w:p w:rsidR="00177F3D" w:rsidRPr="00992745" w:rsidRDefault="00A319FA" w:rsidP="00177F3D">
            <w:r w:rsidRPr="00992745">
              <w:t>0</w:t>
            </w:r>
          </w:p>
        </w:tc>
      </w:tr>
      <w:tr w:rsidR="003B7AF6" w:rsidRPr="00992745" w:rsidTr="0019128D">
        <w:tc>
          <w:tcPr>
            <w:tcW w:w="675" w:type="dxa"/>
            <w:shd w:val="clear" w:color="auto" w:fill="auto"/>
            <w:vAlign w:val="center"/>
          </w:tcPr>
          <w:p w:rsidR="003B7AF6" w:rsidRPr="00992745" w:rsidRDefault="003B7AF6" w:rsidP="0019128D">
            <w:pPr>
              <w:jc w:val="center"/>
            </w:pPr>
            <w:r w:rsidRPr="00992745">
              <w:t>7</w:t>
            </w:r>
          </w:p>
        </w:tc>
        <w:tc>
          <w:tcPr>
            <w:tcW w:w="4110" w:type="dxa"/>
            <w:shd w:val="clear" w:color="auto" w:fill="auto"/>
          </w:tcPr>
          <w:p w:rsidR="003B7AF6" w:rsidRPr="00992745" w:rsidRDefault="003B7AF6" w:rsidP="00177F3D">
            <w:r w:rsidRPr="00992745">
              <w:t>Мастер производственного обучения</w:t>
            </w:r>
          </w:p>
        </w:tc>
        <w:tc>
          <w:tcPr>
            <w:tcW w:w="2393" w:type="dxa"/>
            <w:shd w:val="clear" w:color="auto" w:fill="auto"/>
          </w:tcPr>
          <w:p w:rsidR="003B7AF6" w:rsidRPr="00992745" w:rsidRDefault="003B7AF6" w:rsidP="00177F3D">
            <w:r w:rsidRPr="00992745">
              <w:t>0</w:t>
            </w:r>
          </w:p>
        </w:tc>
        <w:tc>
          <w:tcPr>
            <w:tcW w:w="2393" w:type="dxa"/>
            <w:shd w:val="clear" w:color="auto" w:fill="auto"/>
          </w:tcPr>
          <w:p w:rsidR="003B7AF6" w:rsidRPr="00992745" w:rsidRDefault="003B7AF6" w:rsidP="00177F3D">
            <w:r w:rsidRPr="00992745">
              <w:t>1 (Коваленко В.В.)</w:t>
            </w:r>
          </w:p>
        </w:tc>
      </w:tr>
      <w:tr w:rsidR="005415CB" w:rsidRPr="00992745" w:rsidTr="002C2EEF">
        <w:tc>
          <w:tcPr>
            <w:tcW w:w="4785" w:type="dxa"/>
            <w:gridSpan w:val="2"/>
            <w:shd w:val="clear" w:color="auto" w:fill="auto"/>
          </w:tcPr>
          <w:p w:rsidR="005415CB" w:rsidRPr="00992745" w:rsidRDefault="005415CB" w:rsidP="0019128D">
            <w:r w:rsidRPr="00992745">
              <w:rPr>
                <w:b/>
              </w:rPr>
              <w:t>ВСЕГО: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5415CB" w:rsidRPr="00992745" w:rsidRDefault="005415CB" w:rsidP="0019128D">
            <w:r w:rsidRPr="00992745">
              <w:rPr>
                <w:b/>
              </w:rPr>
              <w:t>4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5415CB" w:rsidRPr="00992745" w:rsidRDefault="005415CB" w:rsidP="0019128D">
            <w:r w:rsidRPr="00992745">
              <w:rPr>
                <w:b/>
              </w:rPr>
              <w:t>3</w:t>
            </w:r>
          </w:p>
        </w:tc>
      </w:tr>
    </w:tbl>
    <w:p w:rsidR="00177F3D" w:rsidRPr="00D5532E" w:rsidRDefault="00177F3D"/>
    <w:p w:rsidR="00177F3D" w:rsidRPr="00A1301C" w:rsidRDefault="005415CB" w:rsidP="00177F3D">
      <w:pPr>
        <w:rPr>
          <w:b/>
        </w:rPr>
      </w:pPr>
      <w:r>
        <w:rPr>
          <w:b/>
        </w:rPr>
        <w:t>4.</w:t>
      </w:r>
      <w:r w:rsidR="0009379C" w:rsidRPr="00A1301C">
        <w:rPr>
          <w:b/>
        </w:rPr>
        <w:t xml:space="preserve"> </w:t>
      </w:r>
      <w:r w:rsidR="00177F3D" w:rsidRPr="00A1301C">
        <w:rPr>
          <w:b/>
        </w:rPr>
        <w:t>Мониторинг достижений</w:t>
      </w:r>
      <w:r w:rsidR="00A1301C">
        <w:rPr>
          <w:b/>
        </w:rPr>
        <w:t>.</w:t>
      </w:r>
    </w:p>
    <w:p w:rsidR="00177F3D" w:rsidRPr="00A1301C" w:rsidRDefault="00177F3D" w:rsidP="00177F3D">
      <w:r w:rsidRPr="00A1301C">
        <w:tab/>
      </w:r>
    </w:p>
    <w:p w:rsidR="005A7A50" w:rsidRDefault="00D47DD3" w:rsidP="00D85F0B">
      <w:pPr>
        <w:ind w:firstLine="708"/>
        <w:jc w:val="both"/>
      </w:pPr>
      <w:r w:rsidRPr="00A1301C">
        <w:t xml:space="preserve">В течение нескольких лет </w:t>
      </w:r>
      <w:r w:rsidR="00177F3D" w:rsidRPr="00A1301C">
        <w:t xml:space="preserve"> проводится </w:t>
      </w:r>
      <w:r w:rsidR="00A1301C">
        <w:t xml:space="preserve">мониторинг достижений учащихся, педагогов, </w:t>
      </w:r>
      <w:r w:rsidRPr="00A1301C">
        <w:t xml:space="preserve"> специалистов </w:t>
      </w:r>
      <w:r w:rsidR="00177F3D" w:rsidRPr="00A1301C">
        <w:t>Центра</w:t>
      </w:r>
      <w:r w:rsidRPr="00A1301C">
        <w:t xml:space="preserve">.  </w:t>
      </w:r>
    </w:p>
    <w:p w:rsidR="00D85F0B" w:rsidRPr="00A1301C" w:rsidRDefault="00D85F0B" w:rsidP="00D85F0B">
      <w:pPr>
        <w:ind w:firstLine="708"/>
        <w:jc w:val="both"/>
      </w:pPr>
      <w:r>
        <w:t>В 2015 году учащиеся участвовали в конкурсах, соревнованиях</w:t>
      </w:r>
      <w:r w:rsidR="005415CB" w:rsidRPr="005415CB">
        <w:t xml:space="preserve"> </w:t>
      </w:r>
      <w:r w:rsidR="005415CB">
        <w:t>различного уровня</w:t>
      </w:r>
      <w:proofErr w:type="gramStart"/>
      <w:r w:rsidR="005415CB">
        <w:t xml:space="preserve"> </w:t>
      </w:r>
      <w:r>
        <w:t>:</w:t>
      </w:r>
      <w:proofErr w:type="gramEnd"/>
    </w:p>
    <w:p w:rsidR="005A7A50" w:rsidRDefault="005A7A50" w:rsidP="00177F3D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83F33" w:rsidRPr="00A83F33" w:rsidTr="002C2EEF">
        <w:tc>
          <w:tcPr>
            <w:tcW w:w="4785" w:type="dxa"/>
          </w:tcPr>
          <w:p w:rsidR="00A83F33" w:rsidRPr="00A83F33" w:rsidRDefault="00A83F33" w:rsidP="00A83F33">
            <w:pPr>
              <w:rPr>
                <w:rFonts w:eastAsiaTheme="minorHAnsi"/>
                <w:b/>
                <w:lang w:eastAsia="en-US"/>
              </w:rPr>
            </w:pPr>
            <w:r w:rsidRPr="00A83F33">
              <w:rPr>
                <w:rFonts w:eastAsiaTheme="minorHAnsi"/>
                <w:b/>
                <w:lang w:eastAsia="en-US"/>
              </w:rPr>
              <w:t>Уровень</w:t>
            </w:r>
          </w:p>
        </w:tc>
        <w:tc>
          <w:tcPr>
            <w:tcW w:w="4786" w:type="dxa"/>
          </w:tcPr>
          <w:p w:rsidR="00A83F33" w:rsidRPr="00A83F33" w:rsidRDefault="00A83F33" w:rsidP="00A83F33">
            <w:pPr>
              <w:rPr>
                <w:rFonts w:eastAsiaTheme="minorHAnsi"/>
                <w:b/>
                <w:lang w:eastAsia="en-US"/>
              </w:rPr>
            </w:pPr>
            <w:r w:rsidRPr="00A83F33">
              <w:rPr>
                <w:rFonts w:eastAsiaTheme="minorHAnsi"/>
                <w:b/>
                <w:lang w:eastAsia="en-US"/>
              </w:rPr>
              <w:t>Количество наград</w:t>
            </w:r>
          </w:p>
        </w:tc>
      </w:tr>
      <w:tr w:rsidR="00A83F33" w:rsidRPr="00A83F33" w:rsidTr="002C2EEF">
        <w:tc>
          <w:tcPr>
            <w:tcW w:w="4785" w:type="dxa"/>
          </w:tcPr>
          <w:p w:rsidR="00A83F33" w:rsidRPr="00A83F33" w:rsidRDefault="00A83F33" w:rsidP="00A83F33">
            <w:pPr>
              <w:rPr>
                <w:rFonts w:eastAsiaTheme="minorHAnsi"/>
                <w:lang w:eastAsia="en-US"/>
              </w:rPr>
            </w:pPr>
            <w:r w:rsidRPr="00A83F33">
              <w:rPr>
                <w:rFonts w:eastAsiaTheme="minorHAnsi"/>
                <w:lang w:eastAsia="en-US"/>
              </w:rPr>
              <w:t>городской</w:t>
            </w:r>
          </w:p>
        </w:tc>
        <w:tc>
          <w:tcPr>
            <w:tcW w:w="4786" w:type="dxa"/>
          </w:tcPr>
          <w:p w:rsidR="00A83F33" w:rsidRPr="00A83F33" w:rsidRDefault="00A83F33" w:rsidP="00A83F33">
            <w:pPr>
              <w:rPr>
                <w:rFonts w:eastAsiaTheme="minorHAnsi"/>
                <w:lang w:eastAsia="en-US"/>
              </w:rPr>
            </w:pPr>
            <w:r w:rsidRPr="00A83F33">
              <w:rPr>
                <w:rFonts w:eastAsiaTheme="minorHAnsi"/>
                <w:lang w:eastAsia="en-US"/>
              </w:rPr>
              <w:t>73</w:t>
            </w:r>
          </w:p>
        </w:tc>
      </w:tr>
      <w:tr w:rsidR="00A83F33" w:rsidRPr="00A83F33" w:rsidTr="002C2EEF">
        <w:tc>
          <w:tcPr>
            <w:tcW w:w="4785" w:type="dxa"/>
          </w:tcPr>
          <w:p w:rsidR="00A83F33" w:rsidRPr="00A83F33" w:rsidRDefault="00A83F33" w:rsidP="00A83F33">
            <w:pPr>
              <w:rPr>
                <w:rFonts w:eastAsiaTheme="minorHAnsi"/>
                <w:lang w:eastAsia="en-US"/>
              </w:rPr>
            </w:pPr>
            <w:r w:rsidRPr="00A83F33">
              <w:rPr>
                <w:rFonts w:eastAsiaTheme="minorHAnsi"/>
                <w:lang w:eastAsia="en-US"/>
              </w:rPr>
              <w:t>краевой</w:t>
            </w:r>
          </w:p>
        </w:tc>
        <w:tc>
          <w:tcPr>
            <w:tcW w:w="4786" w:type="dxa"/>
          </w:tcPr>
          <w:p w:rsidR="00A83F33" w:rsidRPr="00A83F33" w:rsidRDefault="00A83F33" w:rsidP="00A83F33">
            <w:pPr>
              <w:rPr>
                <w:rFonts w:eastAsiaTheme="minorHAnsi"/>
                <w:lang w:eastAsia="en-US"/>
              </w:rPr>
            </w:pPr>
            <w:r w:rsidRPr="00A83F33">
              <w:rPr>
                <w:rFonts w:eastAsiaTheme="minorHAnsi"/>
                <w:lang w:eastAsia="en-US"/>
              </w:rPr>
              <w:t>40 </w:t>
            </w:r>
          </w:p>
        </w:tc>
      </w:tr>
      <w:tr w:rsidR="00A83F33" w:rsidRPr="00A83F33" w:rsidTr="002C2EEF">
        <w:tc>
          <w:tcPr>
            <w:tcW w:w="4785" w:type="dxa"/>
          </w:tcPr>
          <w:p w:rsidR="00A83F33" w:rsidRPr="00A83F33" w:rsidRDefault="00A83F33" w:rsidP="00A83F33">
            <w:pPr>
              <w:rPr>
                <w:rFonts w:eastAsiaTheme="minorHAnsi"/>
                <w:lang w:eastAsia="en-US"/>
              </w:rPr>
            </w:pPr>
            <w:r w:rsidRPr="00A83F33">
              <w:rPr>
                <w:rFonts w:eastAsiaTheme="minorHAnsi"/>
                <w:lang w:eastAsia="en-US"/>
              </w:rPr>
              <w:t>всероссийский</w:t>
            </w:r>
          </w:p>
        </w:tc>
        <w:tc>
          <w:tcPr>
            <w:tcW w:w="4786" w:type="dxa"/>
          </w:tcPr>
          <w:p w:rsidR="00A83F33" w:rsidRPr="00A83F33" w:rsidRDefault="00A83F33" w:rsidP="00A83F33">
            <w:pPr>
              <w:rPr>
                <w:rFonts w:eastAsiaTheme="minorHAnsi"/>
                <w:lang w:eastAsia="en-US"/>
              </w:rPr>
            </w:pPr>
            <w:r w:rsidRPr="00A83F33">
              <w:rPr>
                <w:rFonts w:eastAsiaTheme="minorHAnsi"/>
                <w:lang w:eastAsia="en-US"/>
              </w:rPr>
              <w:t xml:space="preserve">42 </w:t>
            </w:r>
          </w:p>
        </w:tc>
      </w:tr>
      <w:tr w:rsidR="00A83F33" w:rsidRPr="00A83F33" w:rsidTr="002C2EEF">
        <w:tc>
          <w:tcPr>
            <w:tcW w:w="4785" w:type="dxa"/>
          </w:tcPr>
          <w:p w:rsidR="00A83F33" w:rsidRPr="00A83F33" w:rsidRDefault="00A83F33" w:rsidP="00A83F33">
            <w:pPr>
              <w:rPr>
                <w:rFonts w:eastAsiaTheme="minorHAnsi"/>
                <w:lang w:eastAsia="en-US"/>
              </w:rPr>
            </w:pPr>
            <w:r w:rsidRPr="00A83F33">
              <w:rPr>
                <w:rFonts w:eastAsiaTheme="minorHAnsi"/>
                <w:lang w:eastAsia="en-US"/>
              </w:rPr>
              <w:t>международный</w:t>
            </w:r>
          </w:p>
        </w:tc>
        <w:tc>
          <w:tcPr>
            <w:tcW w:w="4786" w:type="dxa"/>
          </w:tcPr>
          <w:p w:rsidR="00A83F33" w:rsidRPr="00A83F33" w:rsidRDefault="00A83F33" w:rsidP="00A83F33">
            <w:pPr>
              <w:rPr>
                <w:rFonts w:eastAsiaTheme="minorHAnsi"/>
                <w:lang w:eastAsia="en-US"/>
              </w:rPr>
            </w:pPr>
            <w:r w:rsidRPr="00A83F33">
              <w:rPr>
                <w:rFonts w:eastAsiaTheme="minorHAnsi"/>
                <w:lang w:eastAsia="en-US"/>
              </w:rPr>
              <w:t xml:space="preserve">42 </w:t>
            </w:r>
          </w:p>
        </w:tc>
      </w:tr>
      <w:tr w:rsidR="00A83F33" w:rsidRPr="00A83F33" w:rsidTr="002C2EEF">
        <w:tc>
          <w:tcPr>
            <w:tcW w:w="4785" w:type="dxa"/>
          </w:tcPr>
          <w:p w:rsidR="00A83F33" w:rsidRPr="00A83F33" w:rsidRDefault="00A83F33" w:rsidP="00A83F33">
            <w:pPr>
              <w:rPr>
                <w:rFonts w:eastAsiaTheme="minorHAnsi"/>
                <w:b/>
                <w:lang w:eastAsia="en-US"/>
              </w:rPr>
            </w:pPr>
            <w:r w:rsidRPr="00A83F33">
              <w:rPr>
                <w:rFonts w:eastAsiaTheme="minorHAnsi"/>
                <w:b/>
                <w:lang w:eastAsia="en-US"/>
              </w:rPr>
              <w:t>ИТОГО</w:t>
            </w:r>
          </w:p>
        </w:tc>
        <w:tc>
          <w:tcPr>
            <w:tcW w:w="4786" w:type="dxa"/>
          </w:tcPr>
          <w:p w:rsidR="00A83F33" w:rsidRPr="00A83F33" w:rsidRDefault="00A83F33" w:rsidP="00A83F33">
            <w:pPr>
              <w:rPr>
                <w:rFonts w:eastAsiaTheme="minorHAnsi"/>
                <w:b/>
                <w:lang w:eastAsia="en-US"/>
              </w:rPr>
            </w:pPr>
            <w:r w:rsidRPr="00A83F33">
              <w:rPr>
                <w:rFonts w:eastAsiaTheme="minorHAnsi"/>
                <w:b/>
                <w:lang w:eastAsia="en-US"/>
              </w:rPr>
              <w:t xml:space="preserve">197 </w:t>
            </w:r>
          </w:p>
        </w:tc>
      </w:tr>
    </w:tbl>
    <w:p w:rsidR="00A1301C" w:rsidRPr="00A1301C" w:rsidRDefault="00A1301C" w:rsidP="00177F3D">
      <w:pPr>
        <w:jc w:val="both"/>
      </w:pPr>
    </w:p>
    <w:p w:rsidR="00D47DD3" w:rsidRPr="00A1301C" w:rsidRDefault="005A7A50" w:rsidP="00177F3D">
      <w:pPr>
        <w:jc w:val="both"/>
      </w:pPr>
      <w:r w:rsidRPr="00A1301C">
        <w:t>В 2015</w:t>
      </w:r>
      <w:r w:rsidR="00D47DD3" w:rsidRPr="00A1301C">
        <w:t xml:space="preserve"> году </w:t>
      </w:r>
      <w:r w:rsidR="00177F3D" w:rsidRPr="00A1301C">
        <w:t xml:space="preserve"> </w:t>
      </w:r>
      <w:r w:rsidR="00D85F0B">
        <w:t xml:space="preserve">важными  наградами </w:t>
      </w:r>
      <w:r w:rsidR="00D85F0B" w:rsidRPr="001D7C75">
        <w:rPr>
          <w:b/>
        </w:rPr>
        <w:t>педагогов и специалистов</w:t>
      </w:r>
      <w:r w:rsidR="00D85F0B">
        <w:t xml:space="preserve"> стали</w:t>
      </w:r>
      <w:r w:rsidR="00D47DD3" w:rsidRPr="00A1301C">
        <w:t>:</w:t>
      </w:r>
    </w:p>
    <w:p w:rsidR="0007393A" w:rsidRDefault="005A7A50" w:rsidP="0007393A">
      <w:pPr>
        <w:pStyle w:val="a3"/>
        <w:numPr>
          <w:ilvl w:val="0"/>
          <w:numId w:val="21"/>
        </w:numPr>
        <w:jc w:val="both"/>
      </w:pPr>
      <w:r>
        <w:t>Призеры</w:t>
      </w:r>
      <w:r w:rsidRPr="00694234">
        <w:t xml:space="preserve"> краевого  конкурса авторских дополнительных общеобразовательных про</w:t>
      </w:r>
      <w:r>
        <w:t>грамм и методических разработок (Цвиркун О.А., Коваленко Е.В.)</w:t>
      </w:r>
    </w:p>
    <w:p w:rsidR="0007393A" w:rsidRDefault="005A7A50" w:rsidP="0007393A">
      <w:pPr>
        <w:pStyle w:val="a3"/>
        <w:numPr>
          <w:ilvl w:val="0"/>
          <w:numId w:val="21"/>
        </w:numPr>
        <w:jc w:val="both"/>
      </w:pPr>
      <w:r>
        <w:t>З</w:t>
      </w:r>
      <w:r w:rsidRPr="005A7A50">
        <w:t xml:space="preserve">а большой личный вклад в развитие системы ДОД, воспитание юных талантов – будущей </w:t>
      </w:r>
      <w:r>
        <w:t>основы технологического эк</w:t>
      </w:r>
      <w:r w:rsidRPr="005A7A50">
        <w:t>ономического и культурного процветания России</w:t>
      </w:r>
      <w:r>
        <w:t xml:space="preserve"> (</w:t>
      </w:r>
      <w:r w:rsidRPr="005A7A50">
        <w:t>Коваленко Е.В.,</w:t>
      </w:r>
      <w:r>
        <w:t xml:space="preserve"> Андреев Е.А.. Леонтьева Е.А., Коваленко В.В.)</w:t>
      </w:r>
      <w:r w:rsidR="00700020">
        <w:t>;</w:t>
      </w:r>
    </w:p>
    <w:p w:rsidR="0007393A" w:rsidRDefault="00700020" w:rsidP="0007393A">
      <w:pPr>
        <w:pStyle w:val="a3"/>
        <w:numPr>
          <w:ilvl w:val="0"/>
          <w:numId w:val="21"/>
        </w:numPr>
        <w:jc w:val="both"/>
      </w:pPr>
      <w:r>
        <w:t>Грамота УО Администрации г. Хабаровска Коваленко Е.В.  в связи с 55- летием со дня рождения;</w:t>
      </w:r>
    </w:p>
    <w:p w:rsidR="0007393A" w:rsidRDefault="00700020" w:rsidP="0007393A">
      <w:pPr>
        <w:pStyle w:val="a3"/>
        <w:numPr>
          <w:ilvl w:val="0"/>
          <w:numId w:val="21"/>
        </w:numPr>
        <w:jc w:val="both"/>
      </w:pPr>
      <w:r>
        <w:t>При</w:t>
      </w:r>
      <w:r w:rsidR="001D7C75">
        <w:t>зеры</w:t>
      </w:r>
      <w:r>
        <w:t xml:space="preserve"> регионального фестиваля – конкурса «Россия –</w:t>
      </w:r>
      <w:r w:rsidR="0007393A">
        <w:t xml:space="preserve"> </w:t>
      </w:r>
      <w:r>
        <w:t>великая наша держава» (Князева Е.В., Емельянова Е.А.)</w:t>
      </w:r>
      <w:r w:rsidR="0007393A">
        <w:t>;</w:t>
      </w:r>
    </w:p>
    <w:p w:rsidR="0007393A" w:rsidRDefault="001D7C75" w:rsidP="0007393A">
      <w:pPr>
        <w:pStyle w:val="a3"/>
        <w:numPr>
          <w:ilvl w:val="0"/>
          <w:numId w:val="21"/>
        </w:numPr>
        <w:jc w:val="both"/>
      </w:pPr>
      <w:r>
        <w:t>Победитель</w:t>
      </w:r>
      <w:r w:rsidR="007165CB">
        <w:t xml:space="preserve"> городского конкурса «Растим патриотов Росси» в номинации «Методические разработки уроков мужества, классных часов, утренников» Симоненко Н.П.</w:t>
      </w:r>
      <w:r w:rsidR="0007393A">
        <w:t>;</w:t>
      </w:r>
    </w:p>
    <w:p w:rsidR="0007393A" w:rsidRDefault="0007393A" w:rsidP="0007393A">
      <w:pPr>
        <w:pStyle w:val="a3"/>
        <w:numPr>
          <w:ilvl w:val="0"/>
          <w:numId w:val="21"/>
        </w:numPr>
        <w:jc w:val="both"/>
      </w:pPr>
      <w:r>
        <w:t>Бронзовый с</w:t>
      </w:r>
      <w:r w:rsidR="007165CB">
        <w:t>ертификат</w:t>
      </w:r>
      <w:r w:rsidRPr="0007393A">
        <w:t xml:space="preserve"> </w:t>
      </w:r>
      <w:r>
        <w:t>СТП. ССИТ.16.12, Ищенко И.И., удостоверяющий</w:t>
      </w:r>
      <w:r w:rsidR="007165CB">
        <w:t xml:space="preserve"> образовательные услуги для детей в учреждении дополнительного образования соответствуют требованиям «Бронзовый сертификат» </w:t>
      </w:r>
    </w:p>
    <w:p w:rsidR="007165CB" w:rsidRPr="0007393A" w:rsidRDefault="007165CB" w:rsidP="0007393A">
      <w:pPr>
        <w:pStyle w:val="a3"/>
        <w:numPr>
          <w:ilvl w:val="0"/>
          <w:numId w:val="21"/>
        </w:numPr>
        <w:jc w:val="both"/>
      </w:pPr>
      <w:r w:rsidRPr="0007393A">
        <w:rPr>
          <w:rFonts w:eastAsia="Calibri"/>
          <w:lang w:eastAsia="en-US"/>
        </w:rPr>
        <w:t>Дипломант</w:t>
      </w:r>
      <w:r w:rsidR="0007393A" w:rsidRPr="0007393A">
        <w:rPr>
          <w:rFonts w:eastAsia="Calibri"/>
          <w:lang w:eastAsia="en-US"/>
        </w:rPr>
        <w:t xml:space="preserve">ы </w:t>
      </w:r>
      <w:r w:rsidRPr="0007393A">
        <w:rPr>
          <w:rFonts w:eastAsia="Calibri"/>
          <w:lang w:eastAsia="en-US"/>
        </w:rPr>
        <w:t xml:space="preserve"> окружного фестиваля солдатской и патриотической песни «Форпост России» (вокальная группа «Шире круг»)</w:t>
      </w:r>
      <w:r w:rsidR="0007393A" w:rsidRPr="0007393A">
        <w:rPr>
          <w:rFonts w:eastAsia="Calibri"/>
          <w:lang w:eastAsia="en-US"/>
        </w:rPr>
        <w:t>;</w:t>
      </w:r>
    </w:p>
    <w:p w:rsidR="001D7C75" w:rsidRPr="001D7C75" w:rsidRDefault="001D7C75" w:rsidP="001D7C75">
      <w:pPr>
        <w:pStyle w:val="a3"/>
        <w:numPr>
          <w:ilvl w:val="0"/>
          <w:numId w:val="21"/>
        </w:numPr>
        <w:jc w:val="both"/>
        <w:rPr>
          <w:b/>
        </w:rPr>
      </w:pPr>
      <w:r w:rsidRPr="007C6B37">
        <w:t>Победитель  краевого конкурса авторских дополнительных общеобразовательных программ и методических разработок в номинации «Проекты дополните</w:t>
      </w:r>
      <w:r>
        <w:t>льных общеразвивающих программ»,</w:t>
      </w:r>
      <w:r w:rsidRPr="001D7C75">
        <w:t xml:space="preserve"> </w:t>
      </w:r>
      <w:r>
        <w:t xml:space="preserve"> Цвиркун О.А. диплом</w:t>
      </w:r>
      <w:r w:rsidRPr="007C6B37">
        <w:t xml:space="preserve"> 1 степени.</w:t>
      </w:r>
    </w:p>
    <w:p w:rsidR="001D7C75" w:rsidRPr="001D7C75" w:rsidRDefault="001D7C75" w:rsidP="001D7C75">
      <w:pPr>
        <w:pStyle w:val="a3"/>
        <w:numPr>
          <w:ilvl w:val="0"/>
          <w:numId w:val="21"/>
        </w:numPr>
        <w:jc w:val="both"/>
        <w:rPr>
          <w:b/>
        </w:rPr>
      </w:pPr>
      <w:r>
        <w:t xml:space="preserve">Призер Всероссийского конкурса методических разработок </w:t>
      </w:r>
      <w:r w:rsidRPr="007C6B37">
        <w:t xml:space="preserve"> «Тропинки здоровья» в номинации «Творческие работы и методические разработки педагогов»</w:t>
      </w:r>
      <w:r>
        <w:t xml:space="preserve"> (Ильина Т.В., 3 место)</w:t>
      </w:r>
    </w:p>
    <w:p w:rsidR="001D7C75" w:rsidRPr="001D7C75" w:rsidRDefault="001D7C75" w:rsidP="001D7C75">
      <w:pPr>
        <w:pStyle w:val="a3"/>
        <w:numPr>
          <w:ilvl w:val="0"/>
          <w:numId w:val="21"/>
        </w:numPr>
        <w:jc w:val="both"/>
        <w:rPr>
          <w:b/>
        </w:rPr>
      </w:pPr>
      <w:r>
        <w:t xml:space="preserve">Призер Всероссийского конкурса методических разработок </w:t>
      </w:r>
      <w:r w:rsidRPr="007C6B37">
        <w:t xml:space="preserve"> за работу «Техника таэквон-до как средство обороны» в номинации «Творческие работы и методические разработки педагогов»</w:t>
      </w:r>
      <w:r>
        <w:t xml:space="preserve"> (Язков С.В., 2 место)</w:t>
      </w:r>
    </w:p>
    <w:p w:rsidR="001D7C75" w:rsidRPr="001D7C75" w:rsidRDefault="001D7C75" w:rsidP="001D7C75">
      <w:pPr>
        <w:pStyle w:val="a3"/>
        <w:numPr>
          <w:ilvl w:val="0"/>
          <w:numId w:val="21"/>
        </w:numPr>
        <w:jc w:val="both"/>
        <w:rPr>
          <w:b/>
        </w:rPr>
      </w:pPr>
      <w:r>
        <w:t xml:space="preserve">Призер Всероссийского конкурса методических разработок </w:t>
      </w:r>
      <w:r w:rsidRPr="007C6B37">
        <w:t xml:space="preserve"> работу «Глаза» в номинации «Творческие работы и методические разработки педагогов»</w:t>
      </w:r>
      <w:r>
        <w:t xml:space="preserve"> (Антипина Н.А. 1 место).</w:t>
      </w:r>
    </w:p>
    <w:p w:rsidR="007165CB" w:rsidRDefault="007165CB" w:rsidP="0007393A">
      <w:pPr>
        <w:jc w:val="both"/>
      </w:pPr>
    </w:p>
    <w:p w:rsidR="004E33EF" w:rsidRPr="005A7A50" w:rsidRDefault="00AD235D" w:rsidP="00177F3D">
      <w:pPr>
        <w:jc w:val="both"/>
        <w:rPr>
          <w:b/>
        </w:rPr>
      </w:pPr>
      <w:r w:rsidRPr="005A7A50">
        <w:rPr>
          <w:b/>
        </w:rPr>
        <w:t>В 2015</w:t>
      </w:r>
      <w:r w:rsidR="004E33EF" w:rsidRPr="005A7A50">
        <w:rPr>
          <w:b/>
        </w:rPr>
        <w:t xml:space="preserve"> году Центр стал</w:t>
      </w:r>
      <w:r w:rsidR="003D7B9E" w:rsidRPr="005A7A50">
        <w:rPr>
          <w:b/>
        </w:rPr>
        <w:t>:</w:t>
      </w:r>
    </w:p>
    <w:p w:rsidR="00C808BC" w:rsidRPr="00AD235D" w:rsidRDefault="00700020" w:rsidP="00AB1558">
      <w:pPr>
        <w:pStyle w:val="a3"/>
        <w:numPr>
          <w:ilvl w:val="0"/>
          <w:numId w:val="14"/>
        </w:numPr>
        <w:jc w:val="both"/>
      </w:pPr>
      <w:r>
        <w:t xml:space="preserve">Победителем в сфере патриотической работы, </w:t>
      </w:r>
      <w:r w:rsidR="00AF0CDF" w:rsidRPr="00AD235D">
        <w:t xml:space="preserve"> </w:t>
      </w:r>
      <w:r>
        <w:t xml:space="preserve">за высокие достижения в гражданско-патриотическом воспитании подрастающего поколения г. Хабаровска и в связи с 70-ти летием Победы в Великой Отечественной войне,  </w:t>
      </w:r>
      <w:proofErr w:type="gramStart"/>
      <w:r>
        <w:t>награжден</w:t>
      </w:r>
      <w:proofErr w:type="gramEnd"/>
      <w:r>
        <w:t xml:space="preserve"> премией 100 тыс. рублей;</w:t>
      </w:r>
    </w:p>
    <w:p w:rsidR="003D7B9E" w:rsidRPr="00AD235D" w:rsidRDefault="003D7B9E" w:rsidP="003D7B9E">
      <w:pPr>
        <w:pStyle w:val="a3"/>
        <w:numPr>
          <w:ilvl w:val="0"/>
          <w:numId w:val="7"/>
        </w:numPr>
        <w:jc w:val="both"/>
      </w:pPr>
      <w:r w:rsidRPr="00AD235D">
        <w:t>П</w:t>
      </w:r>
      <w:r w:rsidR="007165CB">
        <w:t>ризером</w:t>
      </w:r>
      <w:r w:rsidRPr="00AD235D">
        <w:t xml:space="preserve"> </w:t>
      </w:r>
      <w:r w:rsidR="007165CB">
        <w:t>городского конкурса «Л</w:t>
      </w:r>
      <w:r w:rsidR="00AD235D" w:rsidRPr="00AD235D">
        <w:t>андшафтный дизайн</w:t>
      </w:r>
      <w:r w:rsidR="007165CB">
        <w:t>»</w:t>
      </w:r>
      <w:r w:rsidR="00AD235D" w:rsidRPr="00AD235D">
        <w:t xml:space="preserve"> </w:t>
      </w:r>
      <w:r w:rsidR="007165CB">
        <w:t>, 2 место;</w:t>
      </w:r>
    </w:p>
    <w:p w:rsidR="004E33EF" w:rsidRDefault="00AD235D" w:rsidP="004E33EF">
      <w:pPr>
        <w:numPr>
          <w:ilvl w:val="0"/>
          <w:numId w:val="6"/>
        </w:numPr>
        <w:spacing w:after="200" w:line="276" w:lineRule="auto"/>
        <w:contextualSpacing/>
        <w:jc w:val="both"/>
      </w:pPr>
      <w:r w:rsidRPr="00AD235D">
        <w:t xml:space="preserve">Победителем </w:t>
      </w:r>
      <w:r w:rsidR="007165CB">
        <w:rPr>
          <w:rFonts w:eastAsia="Calibri"/>
          <w:lang w:eastAsia="en-US"/>
        </w:rPr>
        <w:t xml:space="preserve"> городского конкурса</w:t>
      </w:r>
      <w:r w:rsidR="007165CB" w:rsidRPr="00173A52">
        <w:rPr>
          <w:rFonts w:eastAsia="Calibri"/>
          <w:lang w:eastAsia="en-US"/>
        </w:rPr>
        <w:t xml:space="preserve"> на лучшее новогоднее оформление среди образовательных организаций</w:t>
      </w:r>
      <w:r w:rsidR="007165CB">
        <w:rPr>
          <w:rFonts w:eastAsia="Calibri"/>
          <w:lang w:eastAsia="en-US"/>
        </w:rPr>
        <w:t>;</w:t>
      </w:r>
    </w:p>
    <w:p w:rsidR="00700020" w:rsidRDefault="00700020" w:rsidP="004E33EF">
      <w:pPr>
        <w:numPr>
          <w:ilvl w:val="0"/>
          <w:numId w:val="6"/>
        </w:numPr>
        <w:spacing w:after="200" w:line="276" w:lineRule="auto"/>
        <w:contextualSpacing/>
        <w:jc w:val="both"/>
      </w:pPr>
      <w:r>
        <w:t>Победителем федерального проекта «Карта добра» 3 место;</w:t>
      </w:r>
    </w:p>
    <w:p w:rsidR="00700020" w:rsidRPr="00AD235D" w:rsidRDefault="00700020" w:rsidP="004E33EF">
      <w:pPr>
        <w:numPr>
          <w:ilvl w:val="0"/>
          <w:numId w:val="6"/>
        </w:numPr>
        <w:spacing w:after="200" w:line="276" w:lineRule="auto"/>
        <w:contextualSpacing/>
        <w:jc w:val="both"/>
      </w:pPr>
      <w:r>
        <w:t>Победителем в городском конкурсе «Субботник во дворе дома, где живет моя семья» в номинации «За активное привлечение внимания населения к благоустройству г. Хабаровска»</w:t>
      </w:r>
      <w:r w:rsidR="007165CB">
        <w:t>;</w:t>
      </w:r>
    </w:p>
    <w:p w:rsidR="00AD235D" w:rsidRPr="00AD235D" w:rsidRDefault="007165CB" w:rsidP="004E33EF">
      <w:pPr>
        <w:numPr>
          <w:ilvl w:val="0"/>
          <w:numId w:val="6"/>
        </w:numPr>
        <w:spacing w:after="200" w:line="276" w:lineRule="auto"/>
        <w:contextualSpacing/>
        <w:jc w:val="both"/>
      </w:pPr>
      <w:r>
        <w:t xml:space="preserve">Призером </w:t>
      </w:r>
      <w:r w:rsidR="00AD235D" w:rsidRPr="00AD235D">
        <w:t xml:space="preserve"> в городском конкурсе на лучшую организацию «Недели туризма»</w:t>
      </w:r>
      <w:r>
        <w:t>, 3 место;</w:t>
      </w:r>
    </w:p>
    <w:p w:rsidR="004E33EF" w:rsidRPr="00694234" w:rsidRDefault="004E33EF" w:rsidP="004E33EF">
      <w:pPr>
        <w:numPr>
          <w:ilvl w:val="0"/>
          <w:numId w:val="6"/>
        </w:numPr>
        <w:spacing w:after="200" w:line="276" w:lineRule="auto"/>
        <w:contextualSpacing/>
        <w:jc w:val="both"/>
      </w:pPr>
      <w:r w:rsidRPr="00694234">
        <w:t xml:space="preserve">Призером городского  конкурса </w:t>
      </w:r>
      <w:r w:rsidR="00694234" w:rsidRPr="00694234">
        <w:t>«Сохраним землю» в рамках  акции «Дни защиты от экологической опасности -2015»</w:t>
      </w:r>
      <w:r w:rsidR="00694234">
        <w:t>;</w:t>
      </w:r>
    </w:p>
    <w:p w:rsidR="00694234" w:rsidRPr="00694234" w:rsidRDefault="005A7A50" w:rsidP="004E33EF">
      <w:pPr>
        <w:numPr>
          <w:ilvl w:val="0"/>
          <w:numId w:val="6"/>
        </w:numPr>
        <w:spacing w:after="200" w:line="276" w:lineRule="auto"/>
        <w:contextualSpacing/>
        <w:jc w:val="both"/>
      </w:pPr>
      <w:r>
        <w:t>Призером</w:t>
      </w:r>
      <w:r w:rsidR="00694234">
        <w:t xml:space="preserve"> краевого конкурса организаций дополнительного образования детей в номинации «Создание здоровьесберегающей среды»</w:t>
      </w:r>
      <w:r w:rsidR="007165CB">
        <w:t>;</w:t>
      </w:r>
    </w:p>
    <w:p w:rsidR="007165CB" w:rsidRDefault="005A7A50" w:rsidP="007165CB">
      <w:pPr>
        <w:numPr>
          <w:ilvl w:val="0"/>
          <w:numId w:val="6"/>
        </w:numPr>
        <w:spacing w:after="200" w:line="276" w:lineRule="auto"/>
        <w:contextualSpacing/>
        <w:jc w:val="both"/>
      </w:pPr>
      <w:r w:rsidRPr="005A7A50">
        <w:t>Победителем поэтического конкурса «С Новым безопасным годом» на тему безопасности граждан на объектах железнодорожной инфраструктуры;</w:t>
      </w:r>
    </w:p>
    <w:p w:rsidR="007165CB" w:rsidRDefault="007165CB" w:rsidP="007165CB">
      <w:pPr>
        <w:numPr>
          <w:ilvl w:val="0"/>
          <w:numId w:val="6"/>
        </w:numPr>
        <w:spacing w:after="200" w:line="276" w:lineRule="auto"/>
        <w:contextualSpacing/>
        <w:jc w:val="both"/>
      </w:pPr>
      <w:r>
        <w:t>Победитель городского</w:t>
      </w:r>
      <w:r w:rsidRPr="007165CB">
        <w:t xml:space="preserve"> конкурс</w:t>
      </w:r>
      <w:r>
        <w:t>а</w:t>
      </w:r>
      <w:r w:rsidRPr="007165CB">
        <w:t xml:space="preserve"> авторских программ л</w:t>
      </w:r>
      <w:r>
        <w:t>етней образовательной кампании;</w:t>
      </w:r>
    </w:p>
    <w:p w:rsidR="007165CB" w:rsidRPr="007165CB" w:rsidRDefault="007165CB" w:rsidP="007165CB">
      <w:pPr>
        <w:numPr>
          <w:ilvl w:val="0"/>
          <w:numId w:val="6"/>
        </w:numPr>
        <w:spacing w:after="200" w:line="276" w:lineRule="auto"/>
        <w:contextualSpacing/>
        <w:jc w:val="both"/>
      </w:pPr>
      <w:r w:rsidRPr="007165CB">
        <w:rPr>
          <w:rFonts w:eastAsia="Calibri"/>
          <w:lang w:eastAsia="en-US"/>
        </w:rPr>
        <w:t>Победитель в номинации «Учреждения дополнительного образования детей» 1 место в городском конкурсе образовательных учреждений на лучший сайт</w:t>
      </w:r>
      <w:r>
        <w:rPr>
          <w:rFonts w:eastAsia="Calibri"/>
          <w:lang w:eastAsia="en-US"/>
        </w:rPr>
        <w:t>;</w:t>
      </w:r>
      <w:r w:rsidRPr="007165CB">
        <w:rPr>
          <w:rFonts w:eastAsia="Calibri"/>
          <w:lang w:eastAsia="en-US"/>
        </w:rPr>
        <w:t xml:space="preserve"> </w:t>
      </w:r>
    </w:p>
    <w:p w:rsidR="0007393A" w:rsidRDefault="007165CB" w:rsidP="0007393A">
      <w:pPr>
        <w:numPr>
          <w:ilvl w:val="0"/>
          <w:numId w:val="6"/>
        </w:numPr>
        <w:spacing w:after="200" w:line="276" w:lineRule="auto"/>
        <w:contextualSpacing/>
        <w:jc w:val="both"/>
      </w:pPr>
      <w:r>
        <w:t>Победитель  краевого конкурса декоративно – прикладного творчества «Подарок ветерану»;</w:t>
      </w:r>
    </w:p>
    <w:p w:rsidR="0007393A" w:rsidRPr="005A7A50" w:rsidRDefault="0007393A" w:rsidP="0007393A">
      <w:pPr>
        <w:numPr>
          <w:ilvl w:val="0"/>
          <w:numId w:val="6"/>
        </w:numPr>
        <w:spacing w:after="200" w:line="276" w:lineRule="auto"/>
        <w:contextualSpacing/>
        <w:jc w:val="both"/>
      </w:pPr>
      <w:r>
        <w:t>П</w:t>
      </w:r>
      <w:r w:rsidRPr="0007393A">
        <w:rPr>
          <w:rFonts w:eastAsia="Calibri"/>
          <w:lang w:eastAsia="en-US"/>
        </w:rPr>
        <w:t xml:space="preserve">обедитель заочного конкурса «Экологическая сказка» городского праздника «День Земли» в рамках городской акции «Дни защиты </w:t>
      </w:r>
      <w:proofErr w:type="gramStart"/>
      <w:r w:rsidRPr="0007393A">
        <w:rPr>
          <w:rFonts w:eastAsia="Calibri"/>
          <w:lang w:eastAsia="en-US"/>
        </w:rPr>
        <w:t>от</w:t>
      </w:r>
      <w:proofErr w:type="gramEnd"/>
      <w:r w:rsidRPr="0007393A">
        <w:rPr>
          <w:rFonts w:eastAsia="Calibri"/>
          <w:lang w:eastAsia="en-US"/>
        </w:rPr>
        <w:t xml:space="preserve"> экологической опасности-2015».</w:t>
      </w:r>
    </w:p>
    <w:p w:rsidR="0007393A" w:rsidRDefault="0007393A" w:rsidP="002D1640">
      <w:pPr>
        <w:jc w:val="both"/>
        <w:rPr>
          <w:color w:val="FF0000"/>
        </w:rPr>
      </w:pPr>
    </w:p>
    <w:p w:rsidR="002D1640" w:rsidRDefault="002D1640" w:rsidP="0007393A">
      <w:pPr>
        <w:ind w:firstLine="360"/>
        <w:jc w:val="both"/>
      </w:pPr>
      <w:r w:rsidRPr="002D1640">
        <w:t xml:space="preserve">Таким образом, в Центре работают квалифицированные педагоги, обладающие богатым педагогическим опытом и огромным творческим потенциалом, что позволяет  им добиваться высоких </w:t>
      </w:r>
      <w:r w:rsidR="00C808BC">
        <w:t xml:space="preserve">личных </w:t>
      </w:r>
      <w:r w:rsidRPr="002D1640">
        <w:t xml:space="preserve">показателей </w:t>
      </w:r>
      <w:r w:rsidR="00C808BC">
        <w:t>и вносить вклад в высокую  результативность Центра.</w:t>
      </w:r>
      <w:r w:rsidRPr="002D1640">
        <w:t xml:space="preserve"> </w:t>
      </w:r>
    </w:p>
    <w:p w:rsidR="00177F3D" w:rsidRPr="002C2EEF" w:rsidRDefault="002C2EEF" w:rsidP="002C2EEF">
      <w:pPr>
        <w:jc w:val="center"/>
        <w:rPr>
          <w:b/>
        </w:rPr>
      </w:pPr>
      <w:r w:rsidRPr="002C2EEF">
        <w:rPr>
          <w:b/>
        </w:rPr>
        <w:t>5.Учебно-методическое обеспечение</w:t>
      </w:r>
      <w:r w:rsidR="00DE3A57">
        <w:rPr>
          <w:b/>
        </w:rPr>
        <w:t>.</w:t>
      </w:r>
    </w:p>
    <w:p w:rsidR="002C2EEF" w:rsidRDefault="002C2EEF" w:rsidP="002C3358">
      <w:pPr>
        <w:jc w:val="center"/>
        <w:rPr>
          <w:b/>
        </w:rPr>
      </w:pPr>
    </w:p>
    <w:p w:rsidR="002C2EEF" w:rsidRDefault="002E07DC" w:rsidP="002E07DC">
      <w:pPr>
        <w:jc w:val="both"/>
        <w:rPr>
          <w:b/>
        </w:rPr>
      </w:pPr>
      <w:r>
        <w:rPr>
          <w:b/>
        </w:rPr>
        <w:t>5.1. Учебно-методическая литература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2E07DC" w:rsidRPr="002E07DC" w:rsidTr="00F70533">
        <w:tc>
          <w:tcPr>
            <w:tcW w:w="534" w:type="dxa"/>
          </w:tcPr>
          <w:p w:rsidR="002E07DC" w:rsidRPr="002E07DC" w:rsidRDefault="002E07DC" w:rsidP="002E07DC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2E07DC">
              <w:rPr>
                <w:rFonts w:eastAsiaTheme="minorHAnsi"/>
                <w:b/>
                <w:lang w:eastAsia="en-US"/>
              </w:rPr>
              <w:t>№</w:t>
            </w:r>
          </w:p>
        </w:tc>
        <w:tc>
          <w:tcPr>
            <w:tcW w:w="4251" w:type="dxa"/>
          </w:tcPr>
          <w:p w:rsidR="002E07DC" w:rsidRPr="002E07DC" w:rsidRDefault="002E07DC" w:rsidP="002E07DC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2E07DC">
              <w:rPr>
                <w:rFonts w:eastAsiaTheme="minorHAnsi"/>
                <w:b/>
                <w:lang w:eastAsia="en-US"/>
              </w:rPr>
              <w:t>Направление деятельности</w:t>
            </w:r>
          </w:p>
        </w:tc>
        <w:tc>
          <w:tcPr>
            <w:tcW w:w="2393" w:type="dxa"/>
          </w:tcPr>
          <w:p w:rsidR="002E07DC" w:rsidRPr="002E07DC" w:rsidRDefault="002E07DC" w:rsidP="002E07DC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2E07DC">
              <w:rPr>
                <w:rFonts w:eastAsiaTheme="minorHAnsi"/>
                <w:b/>
                <w:lang w:eastAsia="en-US"/>
              </w:rPr>
              <w:t>Количество</w:t>
            </w:r>
          </w:p>
        </w:tc>
        <w:tc>
          <w:tcPr>
            <w:tcW w:w="2393" w:type="dxa"/>
          </w:tcPr>
          <w:p w:rsidR="002E07DC" w:rsidRPr="002E07DC" w:rsidRDefault="002E07DC" w:rsidP="002E07DC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2E07DC">
              <w:rPr>
                <w:rFonts w:eastAsiaTheme="minorHAnsi"/>
                <w:b/>
                <w:lang w:eastAsia="en-US"/>
              </w:rPr>
              <w:t>Место хранения</w:t>
            </w:r>
          </w:p>
        </w:tc>
      </w:tr>
      <w:tr w:rsidR="002E07DC" w:rsidRPr="002E07DC" w:rsidTr="00F70533">
        <w:tc>
          <w:tcPr>
            <w:tcW w:w="534" w:type="dxa"/>
            <w:vAlign w:val="center"/>
          </w:tcPr>
          <w:p w:rsidR="002E07DC" w:rsidRPr="002E07DC" w:rsidRDefault="002E07DC" w:rsidP="002E07DC">
            <w:pPr>
              <w:rPr>
                <w:rFonts w:eastAsiaTheme="minorHAnsi"/>
                <w:b/>
                <w:lang w:eastAsia="en-US"/>
              </w:rPr>
            </w:pPr>
            <w:r w:rsidRPr="002E07DC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4251" w:type="dxa"/>
            <w:vAlign w:val="center"/>
          </w:tcPr>
          <w:p w:rsidR="002E07DC" w:rsidRPr="002E07DC" w:rsidRDefault="002E07DC" w:rsidP="002E07DC">
            <w:pPr>
              <w:rPr>
                <w:rFonts w:eastAsiaTheme="minorHAnsi"/>
                <w:lang w:eastAsia="en-US"/>
              </w:rPr>
            </w:pPr>
            <w:r w:rsidRPr="002E07DC">
              <w:rPr>
                <w:rFonts w:eastAsiaTheme="minorHAnsi"/>
                <w:lang w:eastAsia="en-US"/>
              </w:rPr>
              <w:t>Общая направленность</w:t>
            </w:r>
          </w:p>
        </w:tc>
        <w:tc>
          <w:tcPr>
            <w:tcW w:w="2393" w:type="dxa"/>
            <w:vAlign w:val="center"/>
          </w:tcPr>
          <w:p w:rsidR="002E07DC" w:rsidRPr="002E07DC" w:rsidRDefault="002E07DC" w:rsidP="002E07DC">
            <w:pPr>
              <w:rPr>
                <w:rFonts w:eastAsiaTheme="minorHAnsi"/>
                <w:lang w:eastAsia="en-US"/>
              </w:rPr>
            </w:pPr>
            <w:r w:rsidRPr="002E07DC">
              <w:rPr>
                <w:rFonts w:eastAsiaTheme="minorHAnsi"/>
                <w:lang w:eastAsia="en-US"/>
              </w:rPr>
              <w:t>347 экземпляров</w:t>
            </w:r>
          </w:p>
        </w:tc>
        <w:tc>
          <w:tcPr>
            <w:tcW w:w="2393" w:type="dxa"/>
            <w:vAlign w:val="center"/>
          </w:tcPr>
          <w:p w:rsidR="002E07DC" w:rsidRPr="002E07DC" w:rsidRDefault="002E07DC" w:rsidP="002E07DC">
            <w:pPr>
              <w:rPr>
                <w:rFonts w:eastAsiaTheme="minorHAnsi"/>
                <w:lang w:eastAsia="en-US"/>
              </w:rPr>
            </w:pPr>
            <w:r w:rsidRPr="002E07DC">
              <w:rPr>
                <w:rFonts w:eastAsiaTheme="minorHAnsi"/>
                <w:lang w:eastAsia="en-US"/>
              </w:rPr>
              <w:t>библиотека</w:t>
            </w:r>
          </w:p>
        </w:tc>
      </w:tr>
      <w:tr w:rsidR="00DE3A57" w:rsidRPr="002E07DC" w:rsidTr="00F70533">
        <w:tc>
          <w:tcPr>
            <w:tcW w:w="534" w:type="dxa"/>
            <w:vAlign w:val="center"/>
          </w:tcPr>
          <w:p w:rsidR="00DE3A57" w:rsidRPr="002E07DC" w:rsidRDefault="00DE3A57" w:rsidP="002E07DC">
            <w:pPr>
              <w:rPr>
                <w:rFonts w:eastAsiaTheme="minorHAnsi"/>
                <w:b/>
                <w:lang w:eastAsia="en-US"/>
              </w:rPr>
            </w:pPr>
            <w:r w:rsidRPr="002E07DC">
              <w:rPr>
                <w:rFonts w:eastAsiaTheme="minorHAnsi"/>
                <w:b/>
                <w:lang w:eastAsia="en-US"/>
              </w:rPr>
              <w:t>2</w:t>
            </w:r>
          </w:p>
        </w:tc>
        <w:tc>
          <w:tcPr>
            <w:tcW w:w="4251" w:type="dxa"/>
            <w:vAlign w:val="center"/>
          </w:tcPr>
          <w:p w:rsidR="00DE3A57" w:rsidRPr="002E07DC" w:rsidRDefault="00DE3A57" w:rsidP="002E07DC">
            <w:pPr>
              <w:rPr>
                <w:rFonts w:eastAsiaTheme="minorHAnsi"/>
                <w:lang w:eastAsia="en-US"/>
              </w:rPr>
            </w:pPr>
            <w:r w:rsidRPr="002E07DC">
              <w:rPr>
                <w:rFonts w:eastAsiaTheme="minorHAnsi"/>
                <w:lang w:eastAsia="en-US"/>
              </w:rPr>
              <w:t>Физкультурно-спортивная, Техническая</w:t>
            </w:r>
          </w:p>
        </w:tc>
        <w:tc>
          <w:tcPr>
            <w:tcW w:w="2393" w:type="dxa"/>
            <w:vAlign w:val="center"/>
          </w:tcPr>
          <w:p w:rsidR="00DE3A57" w:rsidRPr="002E07DC" w:rsidRDefault="00DE3A57" w:rsidP="002E07DC">
            <w:pPr>
              <w:rPr>
                <w:rFonts w:eastAsiaTheme="minorHAnsi"/>
                <w:lang w:eastAsia="en-US"/>
              </w:rPr>
            </w:pPr>
            <w:r w:rsidRPr="002E07DC">
              <w:rPr>
                <w:rFonts w:eastAsiaTheme="minorHAnsi"/>
                <w:lang w:eastAsia="en-US"/>
              </w:rPr>
              <w:t>239 экземпляров (автодело см. отдельно в Акте самообследования)</w:t>
            </w:r>
          </w:p>
        </w:tc>
        <w:tc>
          <w:tcPr>
            <w:tcW w:w="2393" w:type="dxa"/>
          </w:tcPr>
          <w:p w:rsidR="00DE3A57" w:rsidRDefault="00DE3A57">
            <w:r w:rsidRPr="002E07DC">
              <w:rPr>
                <w:rFonts w:eastAsiaTheme="minorHAnsi"/>
                <w:lang w:eastAsia="en-US"/>
              </w:rPr>
              <w:t>библиотека</w:t>
            </w:r>
          </w:p>
        </w:tc>
      </w:tr>
      <w:tr w:rsidR="00DE3A57" w:rsidRPr="002E07DC" w:rsidTr="00F70533">
        <w:tc>
          <w:tcPr>
            <w:tcW w:w="534" w:type="dxa"/>
            <w:vAlign w:val="center"/>
          </w:tcPr>
          <w:p w:rsidR="00DE3A57" w:rsidRPr="002E07DC" w:rsidRDefault="00DE3A57" w:rsidP="002E07DC">
            <w:pPr>
              <w:rPr>
                <w:rFonts w:eastAsiaTheme="minorHAnsi"/>
                <w:b/>
                <w:lang w:eastAsia="en-US"/>
              </w:rPr>
            </w:pPr>
            <w:r w:rsidRPr="002E07DC">
              <w:rPr>
                <w:rFonts w:eastAsiaTheme="minorHAnsi"/>
                <w:b/>
                <w:lang w:eastAsia="en-US"/>
              </w:rPr>
              <w:t>3</w:t>
            </w:r>
          </w:p>
        </w:tc>
        <w:tc>
          <w:tcPr>
            <w:tcW w:w="4251" w:type="dxa"/>
            <w:vAlign w:val="center"/>
          </w:tcPr>
          <w:p w:rsidR="00DE3A57" w:rsidRPr="002E07DC" w:rsidRDefault="00DE3A57" w:rsidP="002E07DC">
            <w:pPr>
              <w:rPr>
                <w:rFonts w:eastAsiaTheme="minorHAnsi"/>
                <w:lang w:eastAsia="en-US"/>
              </w:rPr>
            </w:pPr>
            <w:r w:rsidRPr="002E07DC">
              <w:rPr>
                <w:rFonts w:eastAsiaTheme="minorHAnsi"/>
                <w:lang w:eastAsia="en-US"/>
              </w:rPr>
              <w:t>Художественная, социально-педагогическая</w:t>
            </w:r>
          </w:p>
        </w:tc>
        <w:tc>
          <w:tcPr>
            <w:tcW w:w="2393" w:type="dxa"/>
            <w:vAlign w:val="center"/>
          </w:tcPr>
          <w:p w:rsidR="00DE3A57" w:rsidRPr="002E07DC" w:rsidRDefault="00DE3A57" w:rsidP="002E07DC">
            <w:pPr>
              <w:rPr>
                <w:rFonts w:eastAsiaTheme="minorHAnsi"/>
                <w:lang w:eastAsia="en-US"/>
              </w:rPr>
            </w:pPr>
            <w:r w:rsidRPr="002E07DC">
              <w:rPr>
                <w:rFonts w:eastAsiaTheme="minorHAnsi"/>
                <w:lang w:eastAsia="en-US"/>
              </w:rPr>
              <w:t>107 экземпляров</w:t>
            </w:r>
          </w:p>
        </w:tc>
        <w:tc>
          <w:tcPr>
            <w:tcW w:w="2393" w:type="dxa"/>
          </w:tcPr>
          <w:p w:rsidR="00DE3A57" w:rsidRDefault="00DE3A57">
            <w:r w:rsidRPr="002E07DC">
              <w:rPr>
                <w:rFonts w:eastAsiaTheme="minorHAnsi"/>
                <w:lang w:eastAsia="en-US"/>
              </w:rPr>
              <w:t>библиотека</w:t>
            </w:r>
          </w:p>
        </w:tc>
      </w:tr>
    </w:tbl>
    <w:p w:rsidR="002C2EEF" w:rsidRDefault="002C2EEF" w:rsidP="002C3358">
      <w:pPr>
        <w:jc w:val="center"/>
        <w:rPr>
          <w:b/>
        </w:rPr>
      </w:pPr>
    </w:p>
    <w:p w:rsidR="002C2EEF" w:rsidRDefault="002C2EEF" w:rsidP="002E07DC">
      <w:pPr>
        <w:rPr>
          <w:b/>
        </w:rPr>
      </w:pPr>
    </w:p>
    <w:p w:rsidR="007B5BD5" w:rsidRPr="007B5BD5" w:rsidRDefault="002E07DC" w:rsidP="002E07DC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5.2. </w:t>
      </w:r>
      <w:r w:rsidR="007B5BD5" w:rsidRPr="007B5BD5">
        <w:rPr>
          <w:rFonts w:eastAsiaTheme="minorHAnsi"/>
          <w:b/>
          <w:lang w:eastAsia="en-US"/>
        </w:rPr>
        <w:t>Каталог  электронных ресурсов</w:t>
      </w:r>
    </w:p>
    <w:p w:rsidR="007B5BD5" w:rsidRPr="007B5BD5" w:rsidRDefault="007B5BD5" w:rsidP="007B5BD5">
      <w:pPr>
        <w:jc w:val="center"/>
        <w:rPr>
          <w:rFonts w:eastAsiaTheme="minorHAnsi"/>
          <w:b/>
          <w:lang w:eastAsia="en-US"/>
        </w:rPr>
      </w:pPr>
    </w:p>
    <w:tbl>
      <w:tblPr>
        <w:tblStyle w:val="11"/>
        <w:tblW w:w="9807" w:type="dxa"/>
        <w:tblLook w:val="04A0" w:firstRow="1" w:lastRow="0" w:firstColumn="1" w:lastColumn="0" w:noHBand="0" w:noVBand="1"/>
      </w:tblPr>
      <w:tblGrid>
        <w:gridCol w:w="817"/>
        <w:gridCol w:w="8990"/>
      </w:tblGrid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№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Название ресурса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FFF00"/>
          </w:tcPr>
          <w:p w:rsidR="007B5BD5" w:rsidRPr="007B5BD5" w:rsidRDefault="007B5BD5" w:rsidP="007B5BD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ПСИХОЛОГИЯ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="TimesNewRomanPSMT" w:hAnsi="Times New Roman" w:cs="Times New Roman"/>
                <w:b w:val="0"/>
                <w:lang w:eastAsia="en-US"/>
              </w:rPr>
              <w:t>Назлоян</w:t>
            </w:r>
            <w:proofErr w:type="spellEnd"/>
            <w:r w:rsidRPr="007B5BD5">
              <w:rPr>
                <w:rFonts w:ascii="Times New Roman" w:eastAsia="TimesNewRomanPSMT" w:hAnsi="Times New Roman" w:cs="Times New Roman"/>
                <w:b w:val="0"/>
                <w:lang w:eastAsia="en-US"/>
              </w:rPr>
              <w:t xml:space="preserve"> </w:t>
            </w:r>
            <w:proofErr w:type="spellStart"/>
            <w:r w:rsidRPr="007B5BD5">
              <w:rPr>
                <w:rFonts w:ascii="Times New Roman" w:eastAsia="TimesNewRomanPSMT" w:hAnsi="Times New Roman" w:cs="Times New Roman"/>
                <w:b w:val="0"/>
                <w:lang w:eastAsia="en-US"/>
              </w:rPr>
              <w:t>Гагик</w:t>
            </w:r>
            <w:proofErr w:type="spellEnd"/>
            <w:r w:rsidRPr="007B5BD5">
              <w:rPr>
                <w:rFonts w:ascii="Times New Roman" w:eastAsia="TimesNewRomanPSMT" w:hAnsi="Times New Roman" w:cs="Times New Roman"/>
                <w:b w:val="0"/>
                <w:lang w:eastAsia="en-US"/>
              </w:rPr>
              <w:t xml:space="preserve"> </w:t>
            </w:r>
            <w:proofErr w:type="spellStart"/>
            <w:r w:rsidRPr="007B5BD5">
              <w:rPr>
                <w:rFonts w:ascii="Times New Roman" w:eastAsia="TimesNewRomanPSMT" w:hAnsi="Times New Roman" w:cs="Times New Roman"/>
                <w:b w:val="0"/>
                <w:lang w:eastAsia="en-US"/>
              </w:rPr>
              <w:t>Микаелович</w:t>
            </w:r>
            <w:proofErr w:type="spellEnd"/>
            <w:r w:rsidRPr="007B5BD5">
              <w:rPr>
                <w:rFonts w:ascii="Times New Roman" w:eastAsia="TimesNewRomanPSMT" w:hAnsi="Times New Roman" w:cs="Times New Roman"/>
                <w:b w:val="0"/>
                <w:lang w:eastAsia="en-US"/>
              </w:rPr>
              <w:t xml:space="preserve">.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Маскотерапия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. Методика и техника</w:t>
            </w:r>
            <w:r w:rsidRPr="007B5BD5">
              <w:rPr>
                <w:rFonts w:ascii="Times New Roman" w:eastAsia="TimesNewRomanPSMT" w:hAnsi="Times New Roman" w:cs="Times New Roman"/>
                <w:b w:val="0"/>
                <w:lang w:eastAsia="en-US"/>
              </w:rPr>
              <w:t xml:space="preserve">. </w:t>
            </w: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М.: 2005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Копытин А.И., Арт-терапия - новые горизонты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Малкина-Пых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И.Г., Техники позитивной терапии и НЛП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Собчик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Л.Н., Интеллектуальные тесты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Айзенка-Горбова</w:t>
            </w:r>
            <w:proofErr w:type="spellEnd"/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Арт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терапия в работе с детьми»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М.В.Киселёв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Санкт  Петербург 2006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Ha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джемu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Р.Э. - Современные Притчи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bCs/>
              </w:rPr>
            </w:pPr>
            <w:r w:rsidRPr="007B5BD5">
              <w:rPr>
                <w:rFonts w:ascii="Times New Roman" w:hAnsi="Times New Roman" w:cs="Times New Roman"/>
                <w:b w:val="0"/>
              </w:rPr>
              <w:t xml:space="preserve">АРОМАТЕРАПИЯ: </w:t>
            </w:r>
            <w:r w:rsidRPr="007B5BD5">
              <w:rPr>
                <w:rFonts w:ascii="Times New Roman" w:hAnsi="Times New Roman" w:cs="Times New Roman"/>
                <w:b w:val="0"/>
                <w:bCs/>
              </w:rPr>
              <w:t>профессиональное руководство в мире запахов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Анн Л.Ф. - Психологический тренинг с подростками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Анн Л.Ф. Программа тренингов руководство для профессионалов под редакцией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В.А.Чикер</w:t>
            </w:r>
            <w:proofErr w:type="spellEnd"/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10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Патриция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Делис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 «Ароматерапия от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А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до Я»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Ароматерапия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Гнездилов А.В. «Авторская сказка терапия»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Дикман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Х. «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Югианский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анализ волшебных сказок»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Денис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Вичелло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Браун «Ароматерапия»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Зинкевич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– Евстигнеева Т. «Женская самореализация»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Зинкевич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– Евстигнеева Т. «Путь к волшебству» (теория и практика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сказкатерапия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Зинкевич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– Евстигнеева Т. «Игры сказка в терапии» 2006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Зинкевич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– Евстигнеева Т. «Теория и практика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камандообразования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Красилло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А.И. «Психологическое консультирование проблемы технологии»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20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Греггм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«Тайный мир рисунка»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Т.Н.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Грабенко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«Коллекционные, развивающие и адаптирующие игры» С.П. 2004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Н.А.Сокович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«Практика сказка терапия»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В.П.Самохвалов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«Психоаналитический словарь и работа с символами сновидений и фантазий» 1999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О.А. Свирепо,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О.С.Туманова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«Образ, символ, метафора современной психотерапии» М.:2004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Дмитрий Соколов «Сказки,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сказкотерапия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Стюард В. «Работа с образами и символами психологическом 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консультировании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» М.: 1998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Владимир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Ромек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, Елена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Ромег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«Тренинг наслаждение»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Гробенко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Т.М. «Чудеса на песке. Песочная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игротерапия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Шейн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Хард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Ленор «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Юнгианская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песочная психотерапия» Питер 2001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FFF00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ТЕХНИЧЕСКОЕ НАПРАВЛЕНИЕ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«АВТОСТОП»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Аварии на дорогах Хабаровский ГИБДД (фотоархив)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Аварии на дорогах Видео «Авария»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Аварии на дорогах видео «Кредитка»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Аварии на дорогах видео  «Расплата за скорость»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«О ПДД» видео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«Оказание первой медицинской помощи. Реанимация» (9 фильмов)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«Оказание первой медицинской помощи. (4 фильма)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«Оказание первой медицинской доврачебной помощи» (пособие)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Практическое вождение. Презентации 20 штук.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10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Практическое вождение. Видео параллельная парковка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Практическое вождение. Видео парковка задним ходом.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Практическое вождение. Видео положение рук на руле.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Устройство автомобиля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.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Двигатель (видео 6 штук)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Устройство автомобиля. Общее устройство автомобиля (видео 2 штуки)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Устройство автомобиля. Подвеска автомобиля (видео 3 штуки)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Устройство автомобиля. Система автомобиля (видео 12 штук)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Устройство автомобиля. Тормозная система (видео 1 штука)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Устройство автомобиля. Трансмиссия (видео 8 штук)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Школа экстрима. Базовая программа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.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(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идео)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«ЮНЫЙ СТРЕЛОК»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Рогожкин И.Г. «Пневматическое оружие от спускового крючка до мишени»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Баринов М.К. «начальная стрельба из малокалиберного спортивного оружия» М:1957г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Шунков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В.Н. «Газовое пневматическое оружие»: Минск 2004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Бозержан</w:t>
            </w:r>
            <w:proofErr w:type="spellEnd"/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Ж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, Справочник по спортивной стрельбе - Ростов - на - Дону, Феникс, 2006, 190с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Крейцер Б.А. - Методика спортивной стрельбы дробью - 1932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Крейцер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Б.А.,Толстопят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А.И.-Охотничьи ружья и боеприпасы-1967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iCs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iCs/>
                <w:lang w:eastAsia="en-US"/>
              </w:rPr>
              <w:t>Кедяров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iCs/>
                <w:lang w:eastAsia="en-US"/>
              </w:rPr>
              <w:t xml:space="preserve"> А.П. «Обучение стрельбе в биатлоне. Пособие для тренеров и спортсменов»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Травнев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В. «</w:t>
            </w:r>
            <w:r w:rsidRPr="007B5BD5">
              <w:rPr>
                <w:rFonts w:ascii="Times New Roman" w:eastAsiaTheme="minorHAnsi" w:hAnsi="Times New Roman" w:cs="Times New Roman"/>
                <w:b w:val="0"/>
                <w:iCs/>
                <w:lang w:eastAsia="en-US"/>
              </w:rPr>
              <w:t>Психологическая подготовка стрелков</w:t>
            </w: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Пугачев А.В. – «Фазы выстрела в стрельбе из пневматической винтовки»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10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Насонова А.А. программа «Пулевая стрельба» 2001 г.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Корха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А.Я. «Спортивная стрельба»1987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Поляков М.И. «Стрельба влет»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Минин Р. А. «Стрельба из пистолета»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«Техника стрельбы из винтовки в различных стрелковых упражнениях</w:t>
            </w: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br/>
              <w:t xml:space="preserve">Стрельба из 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винтовки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 xml:space="preserve"> лежа, стоя и с колена»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«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>Техника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 xml:space="preserve">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>стрельбы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 xml:space="preserve">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>из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 xml:space="preserve">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>винтовки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 xml:space="preserve"> в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>положении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 xml:space="preserve"> </w:t>
            </w: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«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>лежа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»</w:t>
            </w: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 xml:space="preserve">, </w:t>
            </w: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«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>стоя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»</w:t>
            </w: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 xml:space="preserve">, </w:t>
            </w: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«</w:t>
            </w: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 xml:space="preserve">с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>колена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»</w:t>
            </w: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 xml:space="preserve"> </w:t>
            </w: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br/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>Особенности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 xml:space="preserve">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>стрельбы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 xml:space="preserve">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>из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 xml:space="preserve">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val="de-DE" w:eastAsia="en-US"/>
              </w:rPr>
              <w:t>пистолета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Лукунина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 xml:space="preserve"> Е.А. «Управление мышечной активностью в стрельбе из пневматического пистолета»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Юрьев А.А. - Пулевая спортивная стрельба - 1976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ШСН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 xml:space="preserve">Ковалько В. И. «Игровой модульный курс по ПДД или школьник вышел на улицу 1 – 4 классы». – М. ВАКО, 2006. – 192 с.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shd w:val="clear" w:color="auto" w:fill="FFFFFF"/>
              <w:tabs>
                <w:tab w:val="left" w:pos="336"/>
              </w:tabs>
              <w:jc w:val="both"/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iCs/>
                <w:color w:val="000000"/>
                <w:lang w:eastAsia="en-US"/>
              </w:rPr>
              <w:t>Негрей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iCs/>
                <w:color w:val="000000"/>
                <w:lang w:eastAsia="en-US"/>
              </w:rPr>
              <w:t xml:space="preserve"> Н. В.</w:t>
            </w:r>
            <w:r w:rsidRPr="007B5BD5">
              <w:rPr>
                <w:rFonts w:ascii="Times New Roman" w:eastAsiaTheme="minorHAnsi" w:hAnsi="Times New Roman" w:cs="Times New Roman"/>
                <w:b w:val="0"/>
                <w:i/>
                <w:iCs/>
                <w:color w:val="000000"/>
                <w:lang w:eastAsia="en-US"/>
              </w:rPr>
              <w:t xml:space="preserve"> </w:t>
            </w: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«Методические рекомендации  по проведению занятий по безопасности дорожного движения»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«Актуальные ПДД (правила дорожного движения)»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outlineLvl w:val="1"/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</w:pPr>
            <w:r w:rsidRPr="007B5BD5">
              <w:rPr>
                <w:rFonts w:ascii="Times New Roman" w:hAnsi="Times New Roman" w:cs="Times New Roman"/>
                <w:b w:val="0"/>
                <w:bCs/>
              </w:rPr>
              <w:t>«Областная целевая программа «Повышение безопасности дорожного движения на территории Ростовской области» на 2007 – 2012 годы»</w:t>
            </w: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 xml:space="preserve">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Под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.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 xml:space="preserve"> 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о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бщ. ред. Кирьянова В.Н. «Профилактика детского дорожно-транспортного травматизма» Методическое пособие  – М. Издательский Дом Третий Рим, 2007. – 56 с. ISBN 978-5-88924-039-6.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</w:rPr>
            </w:pPr>
            <w:r w:rsidRPr="007B5BD5">
              <w:rPr>
                <w:rFonts w:ascii="Times New Roman" w:hAnsi="Times New Roman" w:cs="Times New Roman"/>
                <w:b w:val="0"/>
                <w:bCs/>
              </w:rPr>
              <w:t> </w:t>
            </w:r>
            <w:proofErr w:type="spellStart"/>
            <w:r w:rsidRPr="007B5BD5">
              <w:rPr>
                <w:rFonts w:ascii="Times New Roman" w:eastAsiaTheme="majorEastAsia" w:hAnsi="Times New Roman" w:cs="Times New Roman"/>
                <w:b w:val="0"/>
                <w:bCs/>
              </w:rPr>
              <w:t>Форштат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bCs/>
              </w:rPr>
              <w:t xml:space="preserve"> </w:t>
            </w:r>
            <w:r w:rsidRPr="007B5BD5">
              <w:rPr>
                <w:rFonts w:ascii="Times New Roman" w:eastAsiaTheme="majorEastAsia" w:hAnsi="Times New Roman" w:cs="Times New Roman"/>
                <w:b w:val="0"/>
                <w:bCs/>
              </w:rPr>
              <w:t>М. Л., Добровольская</w:t>
            </w:r>
            <w:r w:rsidRPr="007B5BD5">
              <w:rPr>
                <w:rFonts w:ascii="Times New Roman" w:hAnsi="Times New Roman" w:cs="Times New Roman"/>
                <w:b w:val="0"/>
                <w:bCs/>
              </w:rPr>
              <w:t xml:space="preserve"> </w:t>
            </w:r>
            <w:r w:rsidRPr="007B5BD5">
              <w:rPr>
                <w:rFonts w:ascii="Times New Roman" w:eastAsiaTheme="majorEastAsia" w:hAnsi="Times New Roman" w:cs="Times New Roman"/>
                <w:b w:val="0"/>
                <w:bCs/>
              </w:rPr>
              <w:t xml:space="preserve">А. П., </w:t>
            </w:r>
            <w:proofErr w:type="spellStart"/>
            <w:r w:rsidRPr="007B5BD5">
              <w:rPr>
                <w:rFonts w:ascii="Times New Roman" w:eastAsiaTheme="majorEastAsia" w:hAnsi="Times New Roman" w:cs="Times New Roman"/>
                <w:b w:val="0"/>
                <w:bCs/>
              </w:rPr>
              <w:t>Эпова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bCs/>
              </w:rPr>
              <w:t xml:space="preserve"> </w:t>
            </w:r>
            <w:r w:rsidRPr="007B5BD5">
              <w:rPr>
                <w:rFonts w:ascii="Times New Roman" w:eastAsiaTheme="majorEastAsia" w:hAnsi="Times New Roman" w:cs="Times New Roman"/>
                <w:b w:val="0"/>
                <w:bCs/>
              </w:rPr>
              <w:t>А. В., Новиков</w:t>
            </w:r>
            <w:r w:rsidRPr="007B5BD5">
              <w:rPr>
                <w:rFonts w:ascii="Times New Roman" w:hAnsi="Times New Roman" w:cs="Times New Roman"/>
                <w:b w:val="0"/>
                <w:bCs/>
              </w:rPr>
              <w:t xml:space="preserve"> </w:t>
            </w:r>
            <w:r w:rsidRPr="007B5BD5">
              <w:rPr>
                <w:rFonts w:ascii="Times New Roman" w:eastAsiaTheme="majorEastAsia" w:hAnsi="Times New Roman" w:cs="Times New Roman"/>
                <w:b w:val="0"/>
                <w:bCs/>
              </w:rPr>
              <w:t>А. В.</w:t>
            </w:r>
            <w:r w:rsidRPr="007B5BD5">
              <w:rPr>
                <w:rFonts w:ascii="Times New Roman" w:hAnsi="Times New Roman" w:cs="Times New Roman"/>
                <w:b w:val="0"/>
                <w:bCs/>
              </w:rPr>
              <w:t xml:space="preserve"> «</w:t>
            </w:r>
            <w:r w:rsidRPr="007B5BD5">
              <w:rPr>
                <w:rFonts w:ascii="Times New Roman" w:hAnsi="Times New Roman" w:cs="Times New Roman"/>
                <w:b w:val="0"/>
              </w:rPr>
              <w:t xml:space="preserve">Обучающий минимум по Правилам и безопасности дорожного движения </w:t>
            </w:r>
            <w:r w:rsidRPr="007B5BD5">
              <w:rPr>
                <w:rFonts w:ascii="Times New Roman" w:hAnsi="Times New Roman" w:cs="Times New Roman"/>
                <w:b w:val="0"/>
                <w:bCs/>
              </w:rPr>
              <w:t>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Форштат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 xml:space="preserve"> М.Л. «Безопасность детей на дороге» учебная  программа и методические рекомендации к ней» </w:t>
            </w:r>
            <w:r w:rsidRPr="007B5BD5">
              <w:rPr>
                <w:rFonts w:ascii="Times New Roman" w:hAnsi="Times New Roman" w:cs="Times New Roman"/>
                <w:b w:val="0"/>
              </w:rPr>
              <w:t>Санкт-Петербург, 2003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FFF00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ФИЗКУЛЬТУРНО – СПОРТИВНОЕ НАПРАВЛЕНИЕ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«ГО»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статья Игорь Гришин «Книга по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Го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shd w:val="clear" w:color="auto" w:fill="FFFFFF"/>
              <w:outlineLvl w:val="1"/>
              <w:rPr>
                <w:rFonts w:ascii="Times New Roman" w:hAnsi="Times New Roman" w:cs="Times New Roman"/>
                <w:b w:val="0"/>
                <w:bCs/>
              </w:rPr>
            </w:pPr>
            <w:r w:rsidRPr="007B5BD5">
              <w:rPr>
                <w:rFonts w:ascii="Times New Roman" w:hAnsi="Times New Roman" w:cs="Times New Roman"/>
                <w:b w:val="0"/>
                <w:bCs/>
              </w:rPr>
              <w:t xml:space="preserve">статья «Классическое </w:t>
            </w:r>
            <w:proofErr w:type="spellStart"/>
            <w:r w:rsidRPr="007B5BD5">
              <w:rPr>
                <w:rFonts w:ascii="Times New Roman" w:hAnsi="Times New Roman" w:cs="Times New Roman"/>
                <w:b w:val="0"/>
                <w:bCs/>
              </w:rPr>
              <w:t>Го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bCs/>
              </w:rPr>
              <w:t>»</w:t>
            </w:r>
          </w:p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hAnsi="Times New Roman" w:cs="Times New Roman"/>
                <w:b w:val="0"/>
              </w:rPr>
              <w:t>М. Емельянов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статья «Название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Го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Мэйдзин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«Книга по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Го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 w:cs="Times New Roman"/>
                <w:b w:val="0"/>
                <w:bCs/>
                <w:lang w:eastAsia="en-US"/>
              </w:rPr>
            </w:pPr>
            <w:r w:rsidRPr="007B5BD5">
              <w:rPr>
                <w:rFonts w:ascii="Times New Roman" w:eastAsiaTheme="majorEastAsia" w:hAnsi="Times New Roman" w:cs="Times New Roman"/>
                <w:b w:val="0"/>
                <w:bCs/>
                <w:lang w:eastAsia="en-US"/>
              </w:rPr>
              <w:t xml:space="preserve">В. Асташкин и Г. Нилов «Школа </w:t>
            </w:r>
            <w:proofErr w:type="spellStart"/>
            <w:r w:rsidRPr="007B5BD5">
              <w:rPr>
                <w:rFonts w:ascii="Times New Roman" w:eastAsiaTheme="majorEastAsia" w:hAnsi="Times New Roman" w:cs="Times New Roman"/>
                <w:b w:val="0"/>
                <w:bCs/>
                <w:lang w:eastAsia="en-US"/>
              </w:rPr>
              <w:t>Го</w:t>
            </w:r>
            <w:proofErr w:type="spellEnd"/>
            <w:r w:rsidRPr="007B5BD5">
              <w:rPr>
                <w:rFonts w:ascii="Times New Roman" w:eastAsiaTheme="majorEastAsia" w:hAnsi="Times New Roman" w:cs="Times New Roman"/>
                <w:b w:val="0"/>
                <w:bCs/>
                <w:lang w:eastAsia="en-US"/>
              </w:rPr>
              <w:t>»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«ШАХМАТЫ»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Анатолий Карпов «Девятая вертикаль» М 1978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Александр Завьялов «Дебютные ловушки» М 1997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Юрий Авербах «Школа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Андшпиля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» М 2000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Хосе Рауль Капабланка «Учебник шахматной игры» М 2001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Ф. Брага,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К.Льярдо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, 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К.Минсер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Боби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Фишер Легенда. Жизнь и партия величайшего гения шахмат»  М 2012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Боби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Фишер «Уроки шахматного гения»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Виктор Хенкин « Тысяча матовых комбинаций» М 2003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Ахотов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«Тайны мышления  шахматистов» М 1970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«Логика современных шахмат»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10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А.Е.Карпов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, Е.Я. Гик «Неисчерпаемые шахматы» М 1983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Рашид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Нежмеддинов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«Шахматные уроки для начинающих» М 2012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Ференс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Халас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Золтон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Геци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«Приключение в шахматном королевстве» М 2012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Н.В.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Крогиус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«Психологическая подготовка шахматиста» М 1979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А.Е.Карпов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, Н.М. Калиниченко «Шахматы Анатолия Карпова. Стратегия побед» М 2012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В.Г.Заг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«Пути совершенствования» М 1968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Б.А. Злотник «Типовые позиции миттельшпиля» М 1986 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«ОФП»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«Беговые виды легкая атлетика»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«Развитие специальной прыгучести» (упражнения)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Рабочая программа «Теория методика подвижных игр»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Хаб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. 2011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</w:p>
        </w:tc>
        <w:tc>
          <w:tcPr>
            <w:tcW w:w="8990" w:type="dxa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ФУТБОЛ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Смышляев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А.В., Степанов Е.Э., Франк Э.Р. «Футбол: техника игры» Франк. – Томск: Изд-во Томского политехнического университета, 2009. – 69 с.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Андреев С. – «Играй в мини-футбол» (Физкультурная библиотечка школьника) – М.:1989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Андреев С.Н. – «Футбол в школе. Книга для учителя» – М.: 1986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Андреев С. Н. – «Мини-футбол» М.:- 1978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Симонян Н. «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Футбол-только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ли игра» М.:- 1989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Товаровский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М.Д. «Физкультура и спорт». 1948г.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«ТАЭКВОН-ДО»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М.В.Малахов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«Фиктивность влияния таэквон-до на физическое состояние детей 8-9 лет»  Набережные-челны 2007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Вестник спортивной науки № 3 М 2006 г. статья 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Эпов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О.Г. «Анализ тактика технических структур и используемых в боковом маневрировании таэквон-до»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Федеральное агентство по физической культуре и спорту ТХКВОНДО ИТФ «Программа спортивной подготовки для детско-юношеских спортивных школ, специализированных детско-юношеских школ олимпийского резерва» М 2009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Принципы таэквон-до  (14 книг)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С.К.Карманов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 «Корейские боевые искусства»  С.-П.  2003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«Аттестационные нормативы всероссийской организации таэквон-до ИТФ» 2003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«Программа ДО таэквон-до 10-18 лет» Костина Т.А. Екатеринбург 2012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«Методическая разработка удары ногами в таэквон-до» педагога ДО Язкова С.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</w:t>
            </w:r>
            <w:proofErr w:type="gramEnd"/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Таэквон-до «Учебно-методическое пособие  для спортсменов, тренеров и инструкторов» Хабаровск 2014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10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Видео «Соревнования по таэквон-до» (5 штук)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FFF00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ХУДОЖЕСТВЕННОЕ НАПРАВЛЕНИЕ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РИТМИЧЕСКАЯ ГИМНАСТИКА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Заярная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Н.И. «Теория и методика гимнастики»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ХОРЕОГРАФИЯ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Ваганова А.Я «Основы классического танца»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Презентация «Вальс цветов»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Презентация «Танцы мира»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Презентация «Хореографическое искусство»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Разработка занятия «Здоровьесберегающие упражнения»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Презентация «Виды танца»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Видео «Занятия по хореографии»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Игры упражнения для корпуса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ДПИ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bCs/>
                <w:lang w:eastAsia="en-US"/>
              </w:rPr>
              <w:t>Технология изготовления покрывала лоскутным шитьем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Лущик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Л.И «Декоративные цветы из ткани, бумаги, кожи, бисера» М.:2007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Презентация «Декоративно прикладное искусство»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Дольд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М.,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Рюкель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Х. «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Декупаж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Филиппова В.Н. конспект урока  «Цветовой круг»« Гармония цвета» Хабаровск 2013 г.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Сапожникова Л.А. конспект урока «Изготовление открытки в технике айрис-фолдинг» Хабаровск2013г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Сапожникова Л.А. конспект открытого урока «Мягкая игрушка» «Котенок Тишка»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«Лепка из полимерной глины»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Сапожникова Л.А. «одаренные дети»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10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Сапожникова Л.А. «Здоровьесберегающие технологии»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Казагранда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Б. «Поделки из 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слоённого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теста» М.: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Россихина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С.В. «Русская народная игрушка» М.: 1959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Днепровская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Н. «Скрап - инфо» 2009 г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Фельт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.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Фильцнадель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. Валяние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Сапожникова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Л.А.Методическая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разработка открытого занятия на тему:</w:t>
            </w:r>
          </w:p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«Цветочные фантазии из бумаги»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Патриция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Наве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Черутти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Декупаж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»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Анна Питер,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Анрея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Фишер «Практическое руководство декоративные занавески  для дверей окон коридоров» 2007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Екатерина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Ракитянская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 «Цветы основы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фитодизайна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» С.П. 2013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Елена Смирнова «Войлочные 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зверюшки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. Уроки сухого валяния» С.П. 2014 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20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Елена Смирнова «Чудеса войлока. Уроки мокрого валяния» С.П.2014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Хелен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Уолтер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«Узоры из бумажных лент»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Журнал «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Декупаж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от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А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до Я» с № 1-7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«Подушки. Вышивка» (практическое руководство)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Дарья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Люцкевич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«Роспись по стеклу восемь эксклюзивных проектов»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«Вышивка скатерти, салфетки» (практическое руководство)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«Шьем подушки» (практическое руководство)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АНГЛИЙСКИЙ ЯЗЫК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Е.А.Барашкова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«5000 примеров по английскому языку» (местоимение)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Рабочие тетради на английском языке (2 штуки)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Г.Трошко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«Английский язык справочные материалы» М.: 1992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И.А. Шишкова, М.Е.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Вердовская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«Английский для малышей» (игры,  песни сценки  4-6 лет) М.: 2005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И.А. Шишкова, М.Е.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Вердовская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«Английский для малышей» (прописи) М.: 2005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И.А. Шишкова, М.Е.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Вердовская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«Английский для малышей» (рабочая тетрадь) М.: 2005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И.А. Шишкова, М.Е.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Вердовская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«Английский для малышей» (раздаточные материалы) М.: 2005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И.А. Шишкова, М.Е.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Вердовская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«Английский для малышей» (руководство для преподавателей и родителей) М.: 2005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И.А. Шишкова, М.Е.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Вердовская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«Английский для малышей» (учебник) М.: 2005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10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Практикум по чтению для младшего школьного возраста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П.М.Ершов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«Режиссура как практическая психология» М.: 2010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К.С.Станиславский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«Моя жизнь в искусстве» М.: 1954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К.С.Станиславский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«Работа актера над собой»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Завацкий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А.Ю. «Об искусстве театра» М.: 1965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Анатолий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Луночарский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«Том 6. Зарубежная литература и театр»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Е.Ф.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Шангина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«Тренинг актерских и режиссерских способностей» (методические рекомендации для самодеятельных театров)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Методические рекомендации по изучению дисциплине «Школьный музыкальный театр»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ПОЭТИЧЕСКИЙ ТЕАТР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Э.Гудкина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«Дети и стихи» методическое пособие  М.: 2005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Ершов «Технология актерского мастерства»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Елена Ласковая «Сценическая речь» методическое пособие. М.:2005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И. Тихомирова «Школа творческого чтения» методическое пособие. М.: 2003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А.П. Петрова «Сценическая речь»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Борис Захаров «Мастерство актёра и режиссёра » М.: 2008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Сысоев В.Д. Пословицы и поговорки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ПСИХОЛОГИЧЕСКИЙ ТЕАТР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Статья «Индивидуальные психологические особенности личности»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Статья «Беседа 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для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родители. Воспитание насилия в семье»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Валитова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Каусария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«Язык мимики и жестов»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Понтамимо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в театральном искусстве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«Коммуникативные универсальные действия» (презентация)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Некрасова Л.М. «Педагогика искусства» (театральная педагогика)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Аутотренинг «Волшебный лес»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Скоробогатова И.Б. «Этика общения и этикет»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Байка М.Н. «Урок беседы. Этикет или правило хорошего тона»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ВОКАЛ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Сборники детских песен, фонограмм.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Баян. Программа народные инструменты 2012 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Сборники классических произведений.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Н.Г. Кононова «Музыкально-дидактические игры для школьников» М.:1982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Сборник детских песен на разную тематику.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Сборник конкурсные песни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Сборник песни  для ансамблей.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Сборник 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песен про войну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Царева «Уроки госпожи мелодии»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10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Занятия по сольфеджио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Тексты детских песен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Тексты финальных песен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Фонограммы песен. Хор ветеранов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Е.Альбова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,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Н.Шереметьева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«Вокально хоровые упражнения для начальной школы» М.:1949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Аверьянова О.И. «Отечественна музыка 20 века»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Аредакова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А.В. «Музыкальная литература адаптированная программа»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Г.Ф.Калинина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«Музыкальная литература. Тесты по русской музыки» М.: 2001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Г.Ф.Калинина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«Музыкальная литература. Тесты 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по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отечественной</w:t>
            </w:r>
            <w:proofErr w:type="gram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музыки 20 века» М.: 2001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Г.Ф.Калинина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«Музыкальная литература. Вопросу задания, тесты» М.: 2001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20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«Нотная библиотека. Общепринятые сокращения»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Чибунина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И.А. «Активные методы обучения на уроках музыкальной литературы»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Буркова Л.В. «Рабочая программа по предмету музыкальная литература» Набережные челны 2011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Гавриления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А.В. «Открытый урок по введению музыку для детей 6-7 лет»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Поликова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И.Ю. Урок беседа по теме «Альбом пьес для детей Г.В. </w:t>
            </w:r>
            <w:proofErr w:type="spell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Сверидова</w:t>
            </w:r>
            <w:proofErr w:type="spellEnd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Менделеева Т.Д. «Программа по предмету современная музыка»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Тестирование по музыкальной литературе для проверки остаточных знаний учащихся 1-2 классов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Тесты по музыкальной литературе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FFF00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СОЦИАЛЬНО - ПЕДАГОГИЧЕСКОЕ НАПРАВЛЕНИЕ</w:t>
            </w:r>
          </w:p>
        </w:tc>
      </w:tr>
      <w:tr w:rsidR="007B5BD5" w:rsidRPr="007B5BD5" w:rsidTr="007B5BD5">
        <w:tc>
          <w:tcPr>
            <w:tcW w:w="9807" w:type="dxa"/>
            <w:gridSpan w:val="2"/>
            <w:shd w:val="clear" w:color="auto" w:fill="FBD4B4" w:themeFill="accent6" w:themeFillTint="66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ЛИДЕР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7B5BD5">
              <w:rPr>
                <w:rFonts w:ascii="Times New Roman" w:hAnsi="Times New Roman" w:cs="Times New Roman"/>
                <w:b w:val="0"/>
                <w:iCs/>
              </w:rPr>
              <w:t>Возжаев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iCs/>
              </w:rPr>
              <w:t xml:space="preserve"> С.Н., </w:t>
            </w:r>
            <w:proofErr w:type="spellStart"/>
            <w:r w:rsidRPr="007B5BD5">
              <w:rPr>
                <w:rFonts w:ascii="Times New Roman" w:hAnsi="Times New Roman" w:cs="Times New Roman"/>
                <w:b w:val="0"/>
                <w:iCs/>
              </w:rPr>
              <w:t>Возжаева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iCs/>
              </w:rPr>
              <w:t xml:space="preserve"> Е.И. </w:t>
            </w:r>
            <w:r w:rsidRPr="007B5BD5">
              <w:rPr>
                <w:rFonts w:ascii="Times New Roman" w:hAnsi="Times New Roman" w:cs="Times New Roman"/>
                <w:b w:val="0"/>
              </w:rPr>
              <w:t>Слагаемые успеха лагерной смены. – М., 2002.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7B5BD5">
              <w:rPr>
                <w:rFonts w:ascii="Times New Roman" w:hAnsi="Times New Roman" w:cs="Times New Roman"/>
                <w:b w:val="0"/>
                <w:iCs/>
              </w:rPr>
              <w:t>Газман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iCs/>
              </w:rPr>
              <w:t xml:space="preserve"> О.С. </w:t>
            </w:r>
            <w:r w:rsidRPr="007B5BD5">
              <w:rPr>
                <w:rFonts w:ascii="Times New Roman" w:hAnsi="Times New Roman" w:cs="Times New Roman"/>
                <w:b w:val="0"/>
              </w:rPr>
              <w:t>Неклассическое воспитание. От авторитарной педагогики к педагогике свободы.– М., 2003.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hAnsi="Times New Roman" w:cs="Times New Roman"/>
                <w:b w:val="0"/>
                <w:iCs/>
              </w:rPr>
              <w:t>Иванов</w:t>
            </w:r>
            <w:proofErr w:type="gramStart"/>
            <w:r w:rsidRPr="007B5BD5">
              <w:rPr>
                <w:rFonts w:ascii="Times New Roman" w:hAnsi="Times New Roman" w:cs="Times New Roman"/>
                <w:b w:val="0"/>
                <w:iCs/>
              </w:rPr>
              <w:t>.И</w:t>
            </w:r>
            <w:proofErr w:type="gramEnd"/>
            <w:r w:rsidRPr="007B5BD5">
              <w:rPr>
                <w:rFonts w:ascii="Times New Roman" w:hAnsi="Times New Roman" w:cs="Times New Roman"/>
                <w:b w:val="0"/>
                <w:iCs/>
              </w:rPr>
              <w:t>.П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iCs/>
              </w:rPr>
              <w:t>. </w:t>
            </w:r>
            <w:r w:rsidRPr="007B5BD5">
              <w:rPr>
                <w:rFonts w:ascii="Times New Roman" w:hAnsi="Times New Roman" w:cs="Times New Roman"/>
                <w:b w:val="0"/>
              </w:rPr>
              <w:t>Энциклопедия коллективно– творческих дел. – М., 1989.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hAnsi="Times New Roman" w:cs="Times New Roman"/>
                <w:b w:val="0"/>
              </w:rPr>
              <w:t xml:space="preserve">Игротека “Лидер 21 века”. – </w:t>
            </w:r>
            <w:proofErr w:type="spellStart"/>
            <w:r w:rsidRPr="007B5BD5">
              <w:rPr>
                <w:rFonts w:ascii="Times New Roman" w:hAnsi="Times New Roman" w:cs="Times New Roman"/>
                <w:b w:val="0"/>
              </w:rPr>
              <w:t>Н.Новгород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</w:rPr>
              <w:t>, 2006.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hAnsi="Times New Roman" w:cs="Times New Roman"/>
                <w:b w:val="0"/>
                <w:iCs/>
              </w:rPr>
              <w:t>Кабуш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iCs/>
              </w:rPr>
              <w:t xml:space="preserve"> В.Т. </w:t>
            </w:r>
            <w:proofErr w:type="gramStart"/>
            <w:r w:rsidRPr="007B5BD5">
              <w:rPr>
                <w:rFonts w:ascii="Times New Roman" w:hAnsi="Times New Roman" w:cs="Times New Roman"/>
                <w:b w:val="0"/>
              </w:rPr>
              <w:t>Гуманистическое воспитание</w:t>
            </w:r>
            <w:proofErr w:type="gramEnd"/>
            <w:r w:rsidRPr="007B5BD5">
              <w:rPr>
                <w:rFonts w:ascii="Times New Roman" w:hAnsi="Times New Roman" w:cs="Times New Roman"/>
                <w:b w:val="0"/>
              </w:rPr>
              <w:t xml:space="preserve"> школьников. – Минск, 2004.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hAnsi="Times New Roman" w:cs="Times New Roman"/>
                <w:b w:val="0"/>
                <w:iCs/>
              </w:rPr>
              <w:t>Караковский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iCs/>
              </w:rPr>
              <w:t xml:space="preserve"> В.А. </w:t>
            </w:r>
            <w:r w:rsidRPr="007B5BD5">
              <w:rPr>
                <w:rFonts w:ascii="Times New Roman" w:hAnsi="Times New Roman" w:cs="Times New Roman"/>
                <w:b w:val="0"/>
              </w:rPr>
              <w:t>Стать человеком. Общечеловеческие ценности – основа целостного воспитательного процесса. – М., 1993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hAnsi="Times New Roman" w:cs="Times New Roman"/>
                <w:b w:val="0"/>
              </w:rPr>
              <w:t>Как вести за собой. Большая книга вожатого. Учебное пособие. – М.: Педагогическое общество России, 2004.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hAnsi="Times New Roman" w:cs="Times New Roman"/>
                <w:b w:val="0"/>
                <w:iCs/>
              </w:rPr>
              <w:t>Колузаева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iCs/>
              </w:rPr>
              <w:t xml:space="preserve"> Н.Г. </w:t>
            </w:r>
            <w:r w:rsidRPr="007B5BD5">
              <w:rPr>
                <w:rFonts w:ascii="Times New Roman" w:hAnsi="Times New Roman" w:cs="Times New Roman"/>
                <w:b w:val="0"/>
              </w:rPr>
              <w:t>Организация занятий со школьным активом</w:t>
            </w:r>
            <w:proofErr w:type="gramStart"/>
            <w:r w:rsidRPr="007B5BD5">
              <w:rPr>
                <w:rFonts w:ascii="Times New Roman" w:hAnsi="Times New Roman" w:cs="Times New Roman"/>
                <w:b w:val="0"/>
              </w:rPr>
              <w:t>.</w:t>
            </w:r>
            <w:proofErr w:type="gramEnd"/>
            <w:r w:rsidRPr="007B5BD5">
              <w:rPr>
                <w:rFonts w:ascii="Times New Roman" w:hAnsi="Times New Roman" w:cs="Times New Roman"/>
                <w:b w:val="0"/>
              </w:rPr>
              <w:t xml:space="preserve"> – </w:t>
            </w:r>
            <w:proofErr w:type="gramStart"/>
            <w:r w:rsidRPr="007B5BD5">
              <w:rPr>
                <w:rFonts w:ascii="Times New Roman" w:hAnsi="Times New Roman" w:cs="Times New Roman"/>
                <w:b w:val="0"/>
              </w:rPr>
              <w:t>ж</w:t>
            </w:r>
            <w:proofErr w:type="gramEnd"/>
            <w:r w:rsidRPr="007B5BD5">
              <w:rPr>
                <w:rFonts w:ascii="Times New Roman" w:hAnsi="Times New Roman" w:cs="Times New Roman"/>
                <w:b w:val="0"/>
              </w:rPr>
              <w:t>-л. “Классный руководитель” №4, 2006.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hAnsi="Times New Roman" w:cs="Times New Roman"/>
                <w:b w:val="0"/>
                <w:iCs/>
              </w:rPr>
              <w:t>Лутошкин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iCs/>
              </w:rPr>
              <w:t xml:space="preserve"> А.Н. </w:t>
            </w:r>
            <w:r w:rsidRPr="007B5BD5">
              <w:rPr>
                <w:rFonts w:ascii="Times New Roman" w:hAnsi="Times New Roman" w:cs="Times New Roman"/>
                <w:b w:val="0"/>
              </w:rPr>
              <w:t>Как вести за собой. – М.1986.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10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hAnsi="Times New Roman" w:cs="Times New Roman"/>
                <w:b w:val="0"/>
                <w:iCs/>
              </w:rPr>
              <w:t>Лутошкин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iCs/>
              </w:rPr>
              <w:t xml:space="preserve"> </w:t>
            </w:r>
            <w:proofErr w:type="spellStart"/>
            <w:r w:rsidRPr="007B5BD5">
              <w:rPr>
                <w:rFonts w:ascii="Times New Roman" w:hAnsi="Times New Roman" w:cs="Times New Roman"/>
                <w:b w:val="0"/>
                <w:iCs/>
              </w:rPr>
              <w:t>А.Н.</w:t>
            </w:r>
            <w:r w:rsidRPr="007B5BD5">
              <w:rPr>
                <w:rFonts w:ascii="Times New Roman" w:hAnsi="Times New Roman" w:cs="Times New Roman"/>
                <w:b w:val="0"/>
              </w:rPr>
              <w:t>Эмоциональная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</w:rPr>
              <w:t xml:space="preserve"> жизнь детского коллектива. – М., 1979.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hAnsi="Times New Roman" w:cs="Times New Roman"/>
                <w:b w:val="0"/>
              </w:rPr>
              <w:t xml:space="preserve">Настольная книга по патриотическому воспитанию школьников. Методическое пособие для школьных администраторов, учителей/ авт.– сост. </w:t>
            </w:r>
            <w:proofErr w:type="spellStart"/>
            <w:r w:rsidRPr="007B5BD5">
              <w:rPr>
                <w:rFonts w:ascii="Times New Roman" w:hAnsi="Times New Roman" w:cs="Times New Roman"/>
                <w:b w:val="0"/>
              </w:rPr>
              <w:t>А.Н.Вырщиков</w:t>
            </w:r>
            <w:proofErr w:type="spellEnd"/>
            <w:proofErr w:type="gramStart"/>
            <w:r w:rsidRPr="007B5BD5">
              <w:rPr>
                <w:rFonts w:ascii="Times New Roman" w:hAnsi="Times New Roman" w:cs="Times New Roman"/>
                <w:b w:val="0"/>
              </w:rPr>
              <w:t xml:space="preserve"> ,</w:t>
            </w:r>
            <w:proofErr w:type="gramEnd"/>
            <w:r w:rsidRPr="007B5BD5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7B5BD5">
              <w:rPr>
                <w:rFonts w:ascii="Times New Roman" w:hAnsi="Times New Roman" w:cs="Times New Roman"/>
                <w:b w:val="0"/>
              </w:rPr>
              <w:t>М.Б.Кусмарцев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</w:rPr>
              <w:t xml:space="preserve">, </w:t>
            </w:r>
            <w:proofErr w:type="spellStart"/>
            <w:r w:rsidRPr="007B5BD5">
              <w:rPr>
                <w:rFonts w:ascii="Times New Roman" w:hAnsi="Times New Roman" w:cs="Times New Roman"/>
                <w:b w:val="0"/>
              </w:rPr>
              <w:t>А.П.Пашкович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</w:rPr>
              <w:t>.– М.: Глобус, 2007.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12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Степанов Е.Н., Лузина Л.М. Педагогу о современных подходах и концепциях воспитания. – М.: ТЦ Сфера, 2003. – </w:t>
            </w:r>
            <w:proofErr w:type="gramStart"/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С. 5 – 18).</w:t>
            </w:r>
            <w:proofErr w:type="gramEnd"/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13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hAnsi="Times New Roman" w:cs="Times New Roman"/>
                <w:b w:val="0"/>
                <w:iCs/>
              </w:rPr>
              <w:t>Новикова Л.И.</w:t>
            </w:r>
            <w:r w:rsidRPr="007B5BD5">
              <w:rPr>
                <w:rFonts w:ascii="Times New Roman" w:hAnsi="Times New Roman" w:cs="Times New Roman"/>
                <w:b w:val="0"/>
              </w:rPr>
              <w:t> Педагогика детского коллектива.– М., 1978.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14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hAnsi="Times New Roman" w:cs="Times New Roman"/>
                <w:b w:val="0"/>
                <w:iCs/>
              </w:rPr>
              <w:t>Рожков М.И., Волохов А.В. </w:t>
            </w:r>
            <w:r w:rsidRPr="007B5BD5">
              <w:rPr>
                <w:rFonts w:ascii="Times New Roman" w:hAnsi="Times New Roman" w:cs="Times New Roman"/>
                <w:b w:val="0"/>
              </w:rPr>
              <w:t>Детские организации: возможности выбора.– М., 1996.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15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hAnsi="Times New Roman" w:cs="Times New Roman"/>
                <w:b w:val="0"/>
                <w:iCs/>
              </w:rPr>
              <w:t>Сухомлинский А.В.</w:t>
            </w:r>
            <w:r w:rsidRPr="007B5BD5">
              <w:rPr>
                <w:rFonts w:ascii="Times New Roman" w:hAnsi="Times New Roman" w:cs="Times New Roman"/>
                <w:b w:val="0"/>
              </w:rPr>
              <w:t> Методика воспитания коллектива. – М., 1980.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16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hAnsi="Times New Roman" w:cs="Times New Roman"/>
                <w:b w:val="0"/>
                <w:iCs/>
              </w:rPr>
              <w:t>Филлипова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iCs/>
              </w:rPr>
              <w:t xml:space="preserve"> Н. </w:t>
            </w:r>
            <w:proofErr w:type="spellStart"/>
            <w:r w:rsidRPr="007B5BD5">
              <w:rPr>
                <w:rFonts w:ascii="Times New Roman" w:hAnsi="Times New Roman" w:cs="Times New Roman"/>
                <w:b w:val="0"/>
              </w:rPr>
              <w:t>Оргсбор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</w:rPr>
              <w:t xml:space="preserve"> как школа самоорганизации. – Уфа, 2003.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17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hAnsi="Times New Roman" w:cs="Times New Roman"/>
                <w:b w:val="0"/>
              </w:rPr>
              <w:t xml:space="preserve">Школа интересных каникул / авт.-сост. </w:t>
            </w:r>
            <w:proofErr w:type="spellStart"/>
            <w:r w:rsidRPr="007B5BD5">
              <w:rPr>
                <w:rFonts w:ascii="Times New Roman" w:hAnsi="Times New Roman" w:cs="Times New Roman"/>
                <w:b w:val="0"/>
              </w:rPr>
              <w:t>С.Г.Огнева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</w:rPr>
              <w:t xml:space="preserve"> и др.– Волгоград: Учитель, 2007.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18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hAnsi="Times New Roman" w:cs="Times New Roman"/>
                <w:b w:val="0"/>
                <w:iCs/>
              </w:rPr>
              <w:t>Шмаков С.А.</w:t>
            </w:r>
            <w:r w:rsidRPr="007B5BD5">
              <w:rPr>
                <w:rFonts w:ascii="Times New Roman" w:hAnsi="Times New Roman" w:cs="Times New Roman"/>
                <w:b w:val="0"/>
              </w:rPr>
              <w:t> Игры учащихся феномен культуры, – М., 1994.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19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hAnsi="Times New Roman" w:cs="Times New Roman"/>
                <w:b w:val="0"/>
                <w:iCs/>
              </w:rPr>
              <w:t>Шмаков С.А. </w:t>
            </w:r>
            <w:r w:rsidRPr="007B5BD5">
              <w:rPr>
                <w:rFonts w:ascii="Times New Roman" w:hAnsi="Times New Roman" w:cs="Times New Roman"/>
                <w:b w:val="0"/>
              </w:rPr>
              <w:t>Каникулы. Прикладная энциклопедия. – М., 1994.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20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hAnsi="Times New Roman" w:cs="Times New Roman"/>
                <w:b w:val="0"/>
                <w:iCs/>
              </w:rPr>
              <w:t>Щуркова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iCs/>
              </w:rPr>
              <w:t xml:space="preserve"> Н.Е. </w:t>
            </w:r>
            <w:r w:rsidRPr="007B5BD5">
              <w:rPr>
                <w:rFonts w:ascii="Times New Roman" w:hAnsi="Times New Roman" w:cs="Times New Roman"/>
                <w:b w:val="0"/>
              </w:rPr>
              <w:t>Практикум по педагогической технологии. – М., 1998.</w:t>
            </w:r>
          </w:p>
        </w:tc>
      </w:tr>
      <w:tr w:rsidR="007B5BD5" w:rsidRPr="007B5BD5" w:rsidTr="007B5BD5">
        <w:tc>
          <w:tcPr>
            <w:tcW w:w="817" w:type="dxa"/>
          </w:tcPr>
          <w:p w:rsidR="007B5BD5" w:rsidRPr="007B5BD5" w:rsidRDefault="007B5BD5" w:rsidP="007B5BD5">
            <w:pPr>
              <w:jc w:val="both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7B5BD5">
              <w:rPr>
                <w:rFonts w:ascii="Times New Roman" w:eastAsiaTheme="minorHAnsi" w:hAnsi="Times New Roman" w:cs="Times New Roman"/>
                <w:b w:val="0"/>
                <w:lang w:eastAsia="en-US"/>
              </w:rPr>
              <w:t>21</w:t>
            </w:r>
          </w:p>
        </w:tc>
        <w:tc>
          <w:tcPr>
            <w:tcW w:w="8990" w:type="dxa"/>
          </w:tcPr>
          <w:p w:rsidR="007B5BD5" w:rsidRPr="007B5BD5" w:rsidRDefault="007B5BD5" w:rsidP="007B5BD5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proofErr w:type="spellStart"/>
            <w:r w:rsidRPr="007B5BD5">
              <w:rPr>
                <w:rFonts w:ascii="Times New Roman" w:hAnsi="Times New Roman" w:cs="Times New Roman"/>
                <w:b w:val="0"/>
                <w:iCs/>
              </w:rPr>
              <w:t>Щуркова</w:t>
            </w:r>
            <w:proofErr w:type="spellEnd"/>
            <w:r w:rsidRPr="007B5BD5">
              <w:rPr>
                <w:rFonts w:ascii="Times New Roman" w:hAnsi="Times New Roman" w:cs="Times New Roman"/>
                <w:b w:val="0"/>
                <w:iCs/>
              </w:rPr>
              <w:t xml:space="preserve"> Н.Е. </w:t>
            </w:r>
            <w:r w:rsidRPr="007B5BD5">
              <w:rPr>
                <w:rFonts w:ascii="Times New Roman" w:hAnsi="Times New Roman" w:cs="Times New Roman"/>
                <w:b w:val="0"/>
              </w:rPr>
              <w:t>За гранью урока.– М., 2004.</w:t>
            </w:r>
          </w:p>
        </w:tc>
      </w:tr>
    </w:tbl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2C3358">
      <w:pPr>
        <w:jc w:val="center"/>
        <w:rPr>
          <w:b/>
        </w:rPr>
      </w:pPr>
    </w:p>
    <w:p w:rsidR="002C2EEF" w:rsidRDefault="002C2EEF" w:rsidP="006F4AC6">
      <w:pPr>
        <w:rPr>
          <w:b/>
        </w:rPr>
      </w:pPr>
    </w:p>
    <w:p w:rsidR="006F4AC6" w:rsidRDefault="006F4AC6" w:rsidP="006F4AC6">
      <w:pPr>
        <w:rPr>
          <w:b/>
        </w:rPr>
      </w:pPr>
    </w:p>
    <w:p w:rsidR="00177F3D" w:rsidRDefault="002C2EEF" w:rsidP="002C3358">
      <w:pPr>
        <w:jc w:val="center"/>
        <w:rPr>
          <w:b/>
        </w:rPr>
      </w:pPr>
      <w:r>
        <w:rPr>
          <w:b/>
        </w:rPr>
        <w:t>6</w:t>
      </w:r>
      <w:r w:rsidR="0009379C">
        <w:rPr>
          <w:b/>
        </w:rPr>
        <w:t>.</w:t>
      </w:r>
      <w:r>
        <w:rPr>
          <w:b/>
        </w:rPr>
        <w:t>Материально – техническая база.</w:t>
      </w:r>
    </w:p>
    <w:p w:rsidR="002C2EEF" w:rsidRPr="002C2EEF" w:rsidRDefault="002C2EEF" w:rsidP="002C2EEF">
      <w:pPr>
        <w:spacing w:before="180" w:after="180"/>
        <w:jc w:val="center"/>
        <w:rPr>
          <w:color w:val="000000"/>
        </w:rPr>
      </w:pPr>
      <w:r w:rsidRPr="002C2EEF">
        <w:rPr>
          <w:color w:val="000000"/>
        </w:rPr>
        <w:t xml:space="preserve"> (информация </w:t>
      </w:r>
      <w:r>
        <w:rPr>
          <w:color w:val="000000"/>
        </w:rPr>
        <w:t>обновлена</w:t>
      </w:r>
      <w:r w:rsidRPr="002C2EEF">
        <w:rPr>
          <w:color w:val="000000"/>
        </w:rPr>
        <w:t xml:space="preserve"> на 25.12.15.)</w:t>
      </w:r>
    </w:p>
    <w:p w:rsidR="002C2EEF" w:rsidRPr="002C2EEF" w:rsidRDefault="002C2EEF" w:rsidP="002C2EEF">
      <w:pPr>
        <w:spacing w:before="180" w:after="180"/>
        <w:jc w:val="both"/>
        <w:rPr>
          <w:color w:val="000000"/>
        </w:rPr>
      </w:pPr>
      <w:r w:rsidRPr="002C2EEF">
        <w:rPr>
          <w:color w:val="000000"/>
        </w:rPr>
        <w:t>Центр располагает:</w:t>
      </w:r>
    </w:p>
    <w:p w:rsidR="002C2EEF" w:rsidRPr="002C2EEF" w:rsidRDefault="002C2EEF" w:rsidP="002C2EEF">
      <w:pPr>
        <w:jc w:val="both"/>
        <w:rPr>
          <w:color w:val="000000"/>
        </w:rPr>
      </w:pPr>
      <w:r w:rsidRPr="002C2EEF">
        <w:rPr>
          <w:color w:val="000000"/>
        </w:rPr>
        <w:t xml:space="preserve">1.Основным помещением по пер. </w:t>
      </w:r>
      <w:proofErr w:type="gramStart"/>
      <w:r w:rsidRPr="002C2EEF">
        <w:rPr>
          <w:color w:val="000000"/>
        </w:rPr>
        <w:t>Антенному</w:t>
      </w:r>
      <w:proofErr w:type="gramEnd"/>
      <w:r w:rsidRPr="002C2EEF">
        <w:rPr>
          <w:color w:val="000000"/>
        </w:rPr>
        <w:t xml:space="preserve"> д.3, площадью 455 </w:t>
      </w:r>
      <w:proofErr w:type="spellStart"/>
      <w:r w:rsidRPr="002C2EEF">
        <w:rPr>
          <w:color w:val="000000"/>
        </w:rPr>
        <w:t>кв.м</w:t>
      </w:r>
      <w:proofErr w:type="spellEnd"/>
      <w:r w:rsidRPr="002C2EEF">
        <w:rPr>
          <w:color w:val="000000"/>
        </w:rPr>
        <w:t>., в котором оборудованы классы: ПДД, устройства автомобиля, (агрегаты, узлы, детали, специальное оборудование, плакаты). Учебной справочной литературой для занятий ПДД и устройство автомобиля, тренажером Форвард модель БС</w:t>
      </w:r>
    </w:p>
    <w:p w:rsidR="002C2EEF" w:rsidRPr="002C2EEF" w:rsidRDefault="002C2EEF" w:rsidP="002C2EEF">
      <w:pPr>
        <w:jc w:val="both"/>
        <w:rPr>
          <w:color w:val="000000"/>
        </w:rPr>
      </w:pPr>
      <w:r w:rsidRPr="002C2EEF">
        <w:rPr>
          <w:color w:val="000000"/>
        </w:rPr>
        <w:t xml:space="preserve">2.Автодромом адрес ориентир Матвеевское шоссе, 32, площадь 4257,4 </w:t>
      </w:r>
      <w:proofErr w:type="spellStart"/>
      <w:r w:rsidRPr="002C2EEF">
        <w:rPr>
          <w:color w:val="000000"/>
        </w:rPr>
        <w:t>кв.м</w:t>
      </w:r>
      <w:proofErr w:type="spellEnd"/>
      <w:r w:rsidRPr="002C2EEF">
        <w:rPr>
          <w:color w:val="000000"/>
        </w:rPr>
        <w:t>., 4 гаража, знаки и светофоры, разметка дороги на территории автодрома, эстакада.</w:t>
      </w:r>
    </w:p>
    <w:p w:rsidR="002C2EEF" w:rsidRPr="002C2EEF" w:rsidRDefault="002C2EEF" w:rsidP="002C2EEF">
      <w:pPr>
        <w:jc w:val="both"/>
        <w:rPr>
          <w:color w:val="000000"/>
        </w:rPr>
      </w:pPr>
      <w:r w:rsidRPr="002C2EEF">
        <w:rPr>
          <w:color w:val="000000"/>
        </w:rPr>
        <w:t>3.Четырьмя  автомобилями для практического вождения «Подготовки водителей транспортных средств категории «В».</w:t>
      </w:r>
    </w:p>
    <w:p w:rsidR="002C2EEF" w:rsidRPr="002C2EEF" w:rsidRDefault="002C2EEF" w:rsidP="002C2EEF">
      <w:pPr>
        <w:jc w:val="both"/>
        <w:rPr>
          <w:color w:val="000000"/>
        </w:rPr>
      </w:pPr>
      <w:r w:rsidRPr="002C2EEF">
        <w:rPr>
          <w:color w:val="000000"/>
        </w:rPr>
        <w:t>4.Оборудованным залом для занятий хореографией, ритмикой, таэквон-до.</w:t>
      </w:r>
    </w:p>
    <w:p w:rsidR="002C2EEF" w:rsidRPr="002C2EEF" w:rsidRDefault="002C2EEF" w:rsidP="002C2EEF">
      <w:pPr>
        <w:jc w:val="both"/>
        <w:rPr>
          <w:color w:val="000000"/>
        </w:rPr>
      </w:pPr>
      <w:r w:rsidRPr="002C2EEF">
        <w:rPr>
          <w:color w:val="000000"/>
        </w:rPr>
        <w:t xml:space="preserve">5.Специально оборудованным помещением для занятий </w:t>
      </w:r>
      <w:r>
        <w:rPr>
          <w:color w:val="000000"/>
        </w:rPr>
        <w:t xml:space="preserve">студии творческого </w:t>
      </w:r>
      <w:r w:rsidRPr="002C2EEF">
        <w:rPr>
          <w:color w:val="000000"/>
        </w:rPr>
        <w:t xml:space="preserve"> развития</w:t>
      </w:r>
      <w:r>
        <w:rPr>
          <w:color w:val="000000"/>
        </w:rPr>
        <w:t xml:space="preserve"> детей дошкольного возраста.</w:t>
      </w:r>
    </w:p>
    <w:p w:rsidR="002C2EEF" w:rsidRPr="002C2EEF" w:rsidRDefault="002C2EEF" w:rsidP="002C2EEF">
      <w:pPr>
        <w:jc w:val="both"/>
        <w:rPr>
          <w:color w:val="000000"/>
        </w:rPr>
      </w:pPr>
      <w:r w:rsidRPr="002C2EEF">
        <w:rPr>
          <w:color w:val="000000"/>
        </w:rPr>
        <w:t>6.Библиотекой</w:t>
      </w:r>
    </w:p>
    <w:p w:rsidR="002C2EEF" w:rsidRPr="002C2EEF" w:rsidRDefault="002C2EEF" w:rsidP="002C2EEF">
      <w:pPr>
        <w:jc w:val="both"/>
        <w:rPr>
          <w:color w:val="000000"/>
        </w:rPr>
      </w:pPr>
      <w:r w:rsidRPr="002C2EEF">
        <w:rPr>
          <w:color w:val="000000"/>
        </w:rPr>
        <w:t xml:space="preserve">7.Музеем «Исток» -15,38 </w:t>
      </w:r>
      <w:proofErr w:type="spellStart"/>
      <w:r w:rsidRPr="002C2EEF">
        <w:rPr>
          <w:color w:val="000000"/>
        </w:rPr>
        <w:t>кв.м</w:t>
      </w:r>
      <w:proofErr w:type="spellEnd"/>
      <w:r w:rsidRPr="002C2EEF">
        <w:rPr>
          <w:color w:val="000000"/>
        </w:rPr>
        <w:t>.</w:t>
      </w:r>
    </w:p>
    <w:p w:rsidR="002C2EEF" w:rsidRPr="002C2EEF" w:rsidRDefault="002C2EEF" w:rsidP="002C2EEF">
      <w:pPr>
        <w:jc w:val="both"/>
        <w:rPr>
          <w:color w:val="000000"/>
        </w:rPr>
      </w:pPr>
      <w:r w:rsidRPr="002C2EEF">
        <w:rPr>
          <w:color w:val="000000"/>
        </w:rPr>
        <w:t>8. Подростковым клубом по пер. Дежнёва 19а, площадь 100, 1  </w:t>
      </w:r>
      <w:proofErr w:type="spellStart"/>
      <w:r w:rsidRPr="002C2EEF">
        <w:rPr>
          <w:color w:val="000000"/>
        </w:rPr>
        <w:t>кв.м</w:t>
      </w:r>
      <w:proofErr w:type="spellEnd"/>
      <w:r w:rsidRPr="002C2EEF">
        <w:rPr>
          <w:color w:val="000000"/>
        </w:rPr>
        <w:t>.</w:t>
      </w:r>
    </w:p>
    <w:p w:rsidR="002C2EEF" w:rsidRPr="002C2EEF" w:rsidRDefault="002C2EEF" w:rsidP="002C2EEF">
      <w:pPr>
        <w:jc w:val="both"/>
        <w:rPr>
          <w:color w:val="000000"/>
          <w:sz w:val="20"/>
          <w:szCs w:val="20"/>
        </w:rPr>
      </w:pPr>
      <w:proofErr w:type="gramStart"/>
      <w:r w:rsidRPr="002C2EEF">
        <w:rPr>
          <w:color w:val="000000"/>
        </w:rPr>
        <w:t xml:space="preserve">Аудио-видео аппаратурой: мультимедийное оборудование в </w:t>
      </w:r>
      <w:proofErr w:type="spellStart"/>
      <w:r w:rsidRPr="002C2EEF">
        <w:rPr>
          <w:color w:val="000000"/>
        </w:rPr>
        <w:t>т.ч</w:t>
      </w:r>
      <w:proofErr w:type="spellEnd"/>
      <w:r w:rsidRPr="002C2EEF">
        <w:rPr>
          <w:color w:val="000000"/>
        </w:rPr>
        <w:t>. интерактивная доска, ноутбуков -10 шт.,  компьютеры – 13 шт., планшетный компьютер-1 шт.,  музыкальные центры (3шт.), магнитофоны, музыкальный синтезатор, видеопроектор (3), музыкальная аппаратура для проведения масштабных праздников, спортивный инвентарь для ритмики, таэквон-до, футбола, шахмат, мольберты для изобразительного искусства, стенды, учебные видеорегистраторы</w:t>
      </w:r>
      <w:r w:rsidRPr="002C2EEF">
        <w:rPr>
          <w:color w:val="000000"/>
          <w:sz w:val="20"/>
          <w:szCs w:val="20"/>
        </w:rPr>
        <w:t>.</w:t>
      </w:r>
      <w:proofErr w:type="gramEnd"/>
    </w:p>
    <w:p w:rsidR="002C2EEF" w:rsidRPr="002C2EEF" w:rsidRDefault="002C2EEF" w:rsidP="002C2EEF">
      <w:pPr>
        <w:spacing w:before="180" w:after="180"/>
        <w:jc w:val="center"/>
        <w:rPr>
          <w:b/>
          <w:bCs/>
          <w:color w:val="000000"/>
        </w:rPr>
      </w:pPr>
    </w:p>
    <w:p w:rsidR="002C2EEF" w:rsidRPr="002C2EEF" w:rsidRDefault="002C2EEF" w:rsidP="002C2EEF">
      <w:pPr>
        <w:jc w:val="center"/>
        <w:rPr>
          <w:color w:val="000000"/>
        </w:rPr>
      </w:pPr>
      <w:r w:rsidRPr="002C2EEF">
        <w:rPr>
          <w:b/>
          <w:bCs/>
          <w:color w:val="000000"/>
        </w:rPr>
        <w:t xml:space="preserve">Материально-техническое обеспечение </w:t>
      </w:r>
      <w:proofErr w:type="gramStart"/>
      <w:r w:rsidRPr="002C2EEF">
        <w:rPr>
          <w:b/>
          <w:bCs/>
          <w:color w:val="000000"/>
        </w:rPr>
        <w:t>образовательной</w:t>
      </w:r>
      <w:proofErr w:type="gramEnd"/>
    </w:p>
    <w:p w:rsidR="002C2EEF" w:rsidRPr="002C2EEF" w:rsidRDefault="002C2EEF" w:rsidP="002C2EEF">
      <w:pPr>
        <w:jc w:val="center"/>
        <w:rPr>
          <w:color w:val="000000"/>
        </w:rPr>
      </w:pPr>
      <w:r w:rsidRPr="002C2EEF">
        <w:rPr>
          <w:b/>
          <w:bCs/>
          <w:color w:val="000000"/>
        </w:rPr>
        <w:t xml:space="preserve">деятельности </w:t>
      </w:r>
      <w:r>
        <w:rPr>
          <w:b/>
          <w:bCs/>
          <w:color w:val="000000"/>
        </w:rPr>
        <w:t xml:space="preserve">осуществляемой </w:t>
      </w:r>
      <w:r w:rsidRPr="002C2EEF">
        <w:rPr>
          <w:b/>
          <w:bCs/>
          <w:color w:val="000000"/>
        </w:rPr>
        <w:t xml:space="preserve"> на базе</w:t>
      </w:r>
    </w:p>
    <w:p w:rsidR="002C2EEF" w:rsidRPr="002C2EEF" w:rsidRDefault="002C2EEF" w:rsidP="002C2EEF">
      <w:pPr>
        <w:jc w:val="center"/>
        <w:rPr>
          <w:color w:val="000000"/>
        </w:rPr>
      </w:pPr>
      <w:r w:rsidRPr="002C2EEF">
        <w:rPr>
          <w:b/>
          <w:bCs/>
          <w:color w:val="000000"/>
        </w:rPr>
        <w:t>МАУДОД ДЮЦ «Импульс» и клуба «Юный спортсмен»</w:t>
      </w:r>
    </w:p>
    <w:p w:rsidR="002C2EEF" w:rsidRPr="002C2EEF" w:rsidRDefault="002C2EEF" w:rsidP="002C2EEF">
      <w:pPr>
        <w:spacing w:before="180" w:after="180"/>
        <w:rPr>
          <w:color w:val="000000"/>
        </w:rPr>
      </w:pPr>
      <w:r w:rsidRPr="002C2EEF">
        <w:rPr>
          <w:b/>
          <w:bCs/>
          <w:color w:val="000000"/>
        </w:rPr>
        <w:t>Спортивно – технический отдел</w:t>
      </w:r>
    </w:p>
    <w:tbl>
      <w:tblPr>
        <w:tblW w:w="10505" w:type="dxa"/>
        <w:tblInd w:w="-4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"/>
        <w:gridCol w:w="2668"/>
        <w:gridCol w:w="5183"/>
        <w:gridCol w:w="2090"/>
      </w:tblGrid>
      <w:tr w:rsidR="002C2EEF" w:rsidRPr="002C2EEF" w:rsidTr="002C2EEF">
        <w:tc>
          <w:tcPr>
            <w:tcW w:w="564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№ </w:t>
            </w:r>
            <w:proofErr w:type="gramStart"/>
            <w:r w:rsidRPr="002C2EEF">
              <w:rPr>
                <w:sz w:val="20"/>
                <w:szCs w:val="20"/>
              </w:rPr>
              <w:t>п</w:t>
            </w:r>
            <w:proofErr w:type="gramEnd"/>
            <w:r w:rsidRPr="002C2EEF">
              <w:rPr>
                <w:sz w:val="20"/>
                <w:szCs w:val="20"/>
              </w:rPr>
              <w:t>/п</w:t>
            </w:r>
          </w:p>
        </w:tc>
        <w:tc>
          <w:tcPr>
            <w:tcW w:w="2668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Наименование дисциплин в соответствии с учебным планом</w:t>
            </w:r>
          </w:p>
        </w:tc>
        <w:tc>
          <w:tcPr>
            <w:tcW w:w="0" w:type="auto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Наименование специализированных аудиторий, кабинетов, лабораторий и пр. с перечнем основного оборудования, средствами обучения и воспитания</w:t>
            </w:r>
          </w:p>
        </w:tc>
        <w:tc>
          <w:tcPr>
            <w:tcW w:w="209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ind w:right="667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Форма владения, пользования (собственность, </w:t>
            </w:r>
            <w:proofErr w:type="spellStart"/>
            <w:r w:rsidRPr="002C2EEF">
              <w:rPr>
                <w:sz w:val="20"/>
                <w:szCs w:val="20"/>
              </w:rPr>
              <w:t>оперативн</w:t>
            </w:r>
            <w:proofErr w:type="spellEnd"/>
            <w:r w:rsidRPr="002C2EEF">
              <w:rPr>
                <w:sz w:val="20"/>
                <w:szCs w:val="20"/>
              </w:rPr>
              <w:t xml:space="preserve">. управление, аренда </w:t>
            </w:r>
            <w:proofErr w:type="spellStart"/>
            <w:r w:rsidRPr="002C2EEF">
              <w:rPr>
                <w:sz w:val="20"/>
                <w:szCs w:val="20"/>
              </w:rPr>
              <w:t>и.т.п</w:t>
            </w:r>
            <w:proofErr w:type="spellEnd"/>
            <w:r w:rsidRPr="002C2EEF">
              <w:rPr>
                <w:sz w:val="20"/>
                <w:szCs w:val="20"/>
              </w:rPr>
              <w:t>.)</w:t>
            </w:r>
          </w:p>
        </w:tc>
      </w:tr>
      <w:tr w:rsidR="002C2EEF" w:rsidRPr="002C2EEF" w:rsidTr="002C2EEF">
        <w:tc>
          <w:tcPr>
            <w:tcW w:w="564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</w:t>
            </w:r>
          </w:p>
        </w:tc>
        <w:tc>
          <w:tcPr>
            <w:tcW w:w="2668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3</w:t>
            </w:r>
          </w:p>
        </w:tc>
        <w:tc>
          <w:tcPr>
            <w:tcW w:w="209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4</w:t>
            </w:r>
          </w:p>
        </w:tc>
      </w:tr>
      <w:tr w:rsidR="002C2EEF" w:rsidRPr="002C2EEF" w:rsidTr="002C2EEF">
        <w:tc>
          <w:tcPr>
            <w:tcW w:w="564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</w:t>
            </w: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both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1.1.</w:t>
            </w:r>
          </w:p>
          <w:p w:rsidR="002C2EEF" w:rsidRPr="002C2EEF" w:rsidRDefault="002C2EEF" w:rsidP="002C2EEF">
            <w:pPr>
              <w:spacing w:before="180" w:after="180"/>
              <w:jc w:val="both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both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both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both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1.2.</w:t>
            </w: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both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both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1.3.</w:t>
            </w: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1.4.</w:t>
            </w: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both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1.5.</w:t>
            </w: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1.6.</w:t>
            </w: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1.7.</w:t>
            </w:r>
          </w:p>
        </w:tc>
        <w:tc>
          <w:tcPr>
            <w:tcW w:w="2668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Подготовка водителей транспортных средств категории «В» код 11442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Основы законодательства в сфере дорожного движения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Устройство и техническое обслуживание транспортных средств категории "В" как объектов управления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Основы  безопасного управления транспортным средством,  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Основы безопасного управления транспортным средством категории "В"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Психофизиологические основы деятельности водителя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Организация и выполнение грузовых перевозок автомобильным  транспортом.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0" w:type="auto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Стенд-тренажер для изучения правил проезда регулируемых перекрестков (ТРП – 2 М), стенд – тренажер для изучения правил проезда нерегулируемых перекрестков (ТНП – 2 М), стенд «Знаки дорожного движения», стенд «Дорожная разметка» (вертикальная и горизонтальная), планшеты, плакаты по ПДД, </w:t>
            </w:r>
            <w:proofErr w:type="spellStart"/>
            <w:r w:rsidRPr="002C2EEF">
              <w:rPr>
                <w:sz w:val="20"/>
                <w:szCs w:val="20"/>
              </w:rPr>
              <w:t>электрифициронный</w:t>
            </w:r>
            <w:proofErr w:type="spellEnd"/>
            <w:r w:rsidRPr="002C2EEF">
              <w:rPr>
                <w:sz w:val="20"/>
                <w:szCs w:val="20"/>
              </w:rPr>
              <w:t xml:space="preserve">, </w:t>
            </w:r>
            <w:proofErr w:type="spellStart"/>
            <w:r w:rsidRPr="002C2EEF">
              <w:rPr>
                <w:sz w:val="20"/>
                <w:szCs w:val="20"/>
              </w:rPr>
              <w:t>светодинамический</w:t>
            </w:r>
            <w:proofErr w:type="spellEnd"/>
            <w:r w:rsidRPr="002C2EEF">
              <w:rPr>
                <w:sz w:val="20"/>
                <w:szCs w:val="20"/>
              </w:rPr>
              <w:t xml:space="preserve"> стенд «Сигналы светофора».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Настольный рулевой тренажер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ГРМ, КШМ, электрооборудование, система питания, тормозная система, система охлаждения, рулевое управление и передняя подвеска, способы интенсивного торможения, тренажер «Знаки дорожные» ТЗД - 24 система смазки настольная модель сцепления на подставке, настольная модель «коробка ПП автомобиля Таврия», настольная модель «коробка ПП ВЛЗ», двигатель ГАЗ 21,  настольная модель «Передняя подвеска и задний мост», плакаты по </w:t>
            </w:r>
            <w:proofErr w:type="gramStart"/>
            <w:r w:rsidRPr="002C2EEF">
              <w:rPr>
                <w:sz w:val="20"/>
                <w:szCs w:val="20"/>
              </w:rPr>
              <w:t>устройству</w:t>
            </w:r>
            <w:proofErr w:type="gramEnd"/>
            <w:r w:rsidRPr="002C2EEF">
              <w:rPr>
                <w:sz w:val="20"/>
                <w:szCs w:val="20"/>
              </w:rPr>
              <w:t xml:space="preserve"> а/м,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«Способы и методы торможения, тормозная </w:t>
            </w:r>
            <w:proofErr w:type="gramStart"/>
            <w:r w:rsidRPr="002C2EEF">
              <w:rPr>
                <w:sz w:val="20"/>
                <w:szCs w:val="20"/>
              </w:rPr>
              <w:t>динамичность</w:t>
            </w:r>
            <w:proofErr w:type="gramEnd"/>
            <w:r w:rsidRPr="002C2EEF">
              <w:rPr>
                <w:sz w:val="20"/>
                <w:szCs w:val="20"/>
              </w:rPr>
              <w:t xml:space="preserve"> а/м,</w:t>
            </w:r>
            <w:r w:rsidRPr="002C2EEF">
              <w:rPr>
                <w:i/>
                <w:iCs/>
                <w:sz w:val="20"/>
                <w:szCs w:val="20"/>
              </w:rPr>
              <w:t> </w:t>
            </w:r>
            <w:r w:rsidRPr="002C2EEF">
              <w:rPr>
                <w:sz w:val="20"/>
                <w:szCs w:val="20"/>
              </w:rPr>
              <w:t>методы контроля и наблюдения за автомобильными потоками на дороге, прилегающей к ней обочине и территории, обзорность», комплект плакатов по ОБД.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Тренажёр психофизиологический ТА-2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Ноутбуки с программным обеспечением – 9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Видеопроектор – 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jc w:val="both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2C2EEF">
              <w:rPr>
                <w:rFonts w:eastAsiaTheme="minorHAnsi"/>
                <w:sz w:val="18"/>
                <w:szCs w:val="18"/>
                <w:lang w:eastAsia="en-US"/>
              </w:rPr>
              <w:t xml:space="preserve">Компьютер  </w:t>
            </w:r>
          </w:p>
          <w:p w:rsidR="002C2EEF" w:rsidRPr="002C2EEF" w:rsidRDefault="002C2EEF" w:rsidP="002C2EEF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2C2EEF">
              <w:rPr>
                <w:rFonts w:eastAsiaTheme="minorHAnsi"/>
                <w:sz w:val="18"/>
                <w:szCs w:val="18"/>
                <w:lang w:eastAsia="en-US"/>
              </w:rPr>
              <w:t>Мультимедийный проектор</w:t>
            </w:r>
          </w:p>
          <w:p w:rsidR="002C2EEF" w:rsidRPr="002C2EEF" w:rsidRDefault="002C2EEF" w:rsidP="002C2EEF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2C2EEF">
              <w:rPr>
                <w:rFonts w:eastAsiaTheme="minorHAnsi"/>
                <w:sz w:val="18"/>
                <w:szCs w:val="18"/>
                <w:lang w:eastAsia="en-US"/>
              </w:rPr>
              <w:t>Экран (монитор, электронная доска)</w:t>
            </w:r>
          </w:p>
          <w:p w:rsidR="002C2EEF" w:rsidRPr="002C2EEF" w:rsidRDefault="002C2EEF" w:rsidP="002C2EEF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2C2EEF">
              <w:rPr>
                <w:rFonts w:eastAsiaTheme="minorHAnsi"/>
                <w:sz w:val="18"/>
                <w:szCs w:val="18"/>
                <w:lang w:eastAsia="en-US"/>
              </w:rPr>
              <w:t xml:space="preserve">Магнитная доска со схемой населенного пункта </w:t>
            </w:r>
          </w:p>
          <w:p w:rsidR="002C2EEF" w:rsidRPr="002C2EEF" w:rsidRDefault="002C2EEF" w:rsidP="002C2EEF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2C2EEF">
              <w:rPr>
                <w:rFonts w:eastAsiaTheme="minorHAnsi"/>
                <w:sz w:val="18"/>
                <w:szCs w:val="18"/>
                <w:lang w:eastAsia="en-US"/>
              </w:rPr>
              <w:t>Стол</w:t>
            </w:r>
          </w:p>
          <w:p w:rsidR="002C2EEF" w:rsidRPr="002C2EEF" w:rsidRDefault="002C2EEF" w:rsidP="002C2EEF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2C2EEF">
              <w:rPr>
                <w:rFonts w:eastAsiaTheme="minorHAnsi"/>
                <w:sz w:val="18"/>
                <w:szCs w:val="18"/>
                <w:lang w:eastAsia="en-US"/>
              </w:rPr>
              <w:t>Стул</w:t>
            </w:r>
          </w:p>
          <w:p w:rsidR="002C2EEF" w:rsidRPr="002C2EEF" w:rsidRDefault="002C2EEF" w:rsidP="002C2EEF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2C2EEF">
              <w:rPr>
                <w:rFonts w:eastAsiaTheme="minorHAnsi"/>
                <w:sz w:val="18"/>
                <w:szCs w:val="18"/>
                <w:lang w:eastAsia="en-US"/>
              </w:rPr>
              <w:t>Стол педагога</w:t>
            </w:r>
          </w:p>
          <w:p w:rsidR="002C2EEF" w:rsidRPr="002C2EEF" w:rsidRDefault="002C2EEF" w:rsidP="002C2EEF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2C2EEF">
              <w:rPr>
                <w:rFonts w:eastAsiaTheme="minorHAnsi"/>
                <w:sz w:val="18"/>
                <w:szCs w:val="18"/>
                <w:lang w:eastAsia="en-US"/>
              </w:rPr>
              <w:t>Кондиционер</w:t>
            </w:r>
          </w:p>
          <w:p w:rsidR="002C2EEF" w:rsidRPr="002C2EEF" w:rsidRDefault="002C2EEF" w:rsidP="002C2EEF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2C2EEF">
              <w:rPr>
                <w:rFonts w:eastAsiaTheme="minorHAnsi"/>
                <w:sz w:val="18"/>
                <w:szCs w:val="18"/>
                <w:lang w:eastAsia="en-US"/>
              </w:rPr>
              <w:t>Тренажер « Рулевое колесо»</w:t>
            </w:r>
          </w:p>
          <w:p w:rsidR="002C2EEF" w:rsidRPr="002C2EEF" w:rsidRDefault="002C2EEF" w:rsidP="002C2EEF">
            <w:pPr>
              <w:jc w:val="both"/>
              <w:rPr>
                <w:rFonts w:eastAsiaTheme="minorHAnsi"/>
                <w:sz w:val="18"/>
                <w:szCs w:val="18"/>
                <w:lang w:val="en-US" w:eastAsia="en-US"/>
              </w:rPr>
            </w:pPr>
            <w:proofErr w:type="spellStart"/>
            <w:r w:rsidRPr="002C2EEF">
              <w:rPr>
                <w:rFonts w:eastAsiaTheme="minorHAnsi"/>
                <w:sz w:val="18"/>
                <w:szCs w:val="18"/>
                <w:lang w:val="en-US" w:eastAsia="en-US"/>
              </w:rPr>
              <w:t>Тренажер</w:t>
            </w:r>
            <w:proofErr w:type="spellEnd"/>
            <w:r w:rsidRPr="002C2EEF">
              <w:rPr>
                <w:rFonts w:eastAsiaTheme="minorHAnsi"/>
                <w:sz w:val="18"/>
                <w:szCs w:val="18"/>
                <w:lang w:val="en-US" w:eastAsia="en-US"/>
              </w:rPr>
              <w:t xml:space="preserve"> «Driving Force GT» (</w:t>
            </w:r>
            <w:proofErr w:type="spellStart"/>
            <w:r w:rsidRPr="002C2EEF">
              <w:rPr>
                <w:rFonts w:eastAsiaTheme="minorHAnsi"/>
                <w:sz w:val="18"/>
                <w:szCs w:val="18"/>
                <w:lang w:val="en-US" w:eastAsia="en-US"/>
              </w:rPr>
              <w:t>педали</w:t>
            </w:r>
            <w:proofErr w:type="spellEnd"/>
            <w:r w:rsidRPr="002C2EEF">
              <w:rPr>
                <w:rFonts w:eastAsiaTheme="minorHAnsi"/>
                <w:sz w:val="18"/>
                <w:szCs w:val="18"/>
                <w:lang w:val="en-US" w:eastAsia="en-US"/>
              </w:rPr>
              <w:t xml:space="preserve"> – </w:t>
            </w:r>
            <w:proofErr w:type="spellStart"/>
            <w:r w:rsidRPr="002C2EEF">
              <w:rPr>
                <w:rFonts w:eastAsiaTheme="minorHAnsi"/>
                <w:sz w:val="18"/>
                <w:szCs w:val="18"/>
                <w:lang w:val="en-US" w:eastAsia="en-US"/>
              </w:rPr>
              <w:t>руль</w:t>
            </w:r>
            <w:proofErr w:type="spellEnd"/>
            <w:r w:rsidRPr="002C2EEF">
              <w:rPr>
                <w:rFonts w:eastAsiaTheme="minorHAnsi"/>
                <w:sz w:val="18"/>
                <w:szCs w:val="18"/>
                <w:lang w:val="en-US" w:eastAsia="en-US"/>
              </w:rPr>
              <w:t>)</w:t>
            </w:r>
          </w:p>
        </w:tc>
        <w:tc>
          <w:tcPr>
            <w:tcW w:w="209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оперативное управление</w:t>
            </w:r>
          </w:p>
        </w:tc>
      </w:tr>
      <w:tr w:rsidR="002C2EEF" w:rsidRPr="002C2EEF" w:rsidTr="002C2EEF">
        <w:tc>
          <w:tcPr>
            <w:tcW w:w="564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1.8.</w:t>
            </w:r>
          </w:p>
        </w:tc>
        <w:tc>
          <w:tcPr>
            <w:tcW w:w="2668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Первая  помощь при дорожно-транспортном происшествии</w:t>
            </w:r>
          </w:p>
        </w:tc>
        <w:tc>
          <w:tcPr>
            <w:tcW w:w="0" w:type="auto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«Автомобильная аптечка 1-й помощи», комплект стендов «Оказание 1-й доврачебной помощи», комплект плакатов по оказанию 1-й  медицин</w:t>
            </w:r>
            <w:proofErr w:type="gramStart"/>
            <w:r w:rsidRPr="002C2EEF">
              <w:rPr>
                <w:sz w:val="20"/>
                <w:szCs w:val="20"/>
              </w:rPr>
              <w:t>.</w:t>
            </w:r>
            <w:proofErr w:type="gramEnd"/>
            <w:r w:rsidRPr="002C2EEF">
              <w:rPr>
                <w:sz w:val="20"/>
                <w:szCs w:val="20"/>
              </w:rPr>
              <w:t xml:space="preserve"> </w:t>
            </w:r>
            <w:proofErr w:type="gramStart"/>
            <w:r w:rsidRPr="002C2EEF">
              <w:rPr>
                <w:sz w:val="20"/>
                <w:szCs w:val="20"/>
              </w:rPr>
              <w:t>п</w:t>
            </w:r>
            <w:proofErr w:type="gramEnd"/>
            <w:r w:rsidRPr="002C2EEF">
              <w:rPr>
                <w:sz w:val="20"/>
                <w:szCs w:val="20"/>
              </w:rPr>
              <w:t>омощи</w:t>
            </w:r>
          </w:p>
        </w:tc>
        <w:tc>
          <w:tcPr>
            <w:tcW w:w="209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оперативное управление</w:t>
            </w:r>
          </w:p>
        </w:tc>
      </w:tr>
      <w:tr w:rsidR="002C2EEF" w:rsidRPr="002C2EEF" w:rsidTr="002C2EEF">
        <w:tc>
          <w:tcPr>
            <w:tcW w:w="564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1.9</w:t>
            </w:r>
          </w:p>
        </w:tc>
        <w:tc>
          <w:tcPr>
            <w:tcW w:w="2668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Вождение транспортных средств категории "В" для автомобилей с автоматической и механической   трансмиссией.</w:t>
            </w:r>
          </w:p>
        </w:tc>
        <w:tc>
          <w:tcPr>
            <w:tcW w:w="0" w:type="auto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Автодром.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Светофоры – 4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Знаки дорожные – 15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Эстакада – 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Автомобили – 5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Гаражи -  4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Универсальный психодиагностический комплекс УПДК-МК – 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Аппаратно-программный комплекс «Вираж-2» - 1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Тренажер «</w:t>
            </w:r>
            <w:proofErr w:type="spellStart"/>
            <w:r w:rsidRPr="002C2EEF">
              <w:rPr>
                <w:sz w:val="20"/>
                <w:szCs w:val="20"/>
              </w:rPr>
              <w:t>Forward</w:t>
            </w:r>
            <w:proofErr w:type="spellEnd"/>
            <w:r w:rsidRPr="002C2EEF">
              <w:rPr>
                <w:sz w:val="20"/>
                <w:szCs w:val="20"/>
              </w:rPr>
              <w:t>» модель В3 №13020690</w:t>
            </w:r>
          </w:p>
        </w:tc>
        <w:tc>
          <w:tcPr>
            <w:tcW w:w="209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оперативное управление</w:t>
            </w:r>
          </w:p>
        </w:tc>
      </w:tr>
      <w:tr w:rsidR="002C2EEF" w:rsidRPr="002C2EEF" w:rsidTr="002C2EEF">
        <w:tc>
          <w:tcPr>
            <w:tcW w:w="564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2</w:t>
            </w:r>
          </w:p>
        </w:tc>
        <w:tc>
          <w:tcPr>
            <w:tcW w:w="2668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Автомобильный кружок</w:t>
            </w:r>
          </w:p>
        </w:tc>
        <w:tc>
          <w:tcPr>
            <w:tcW w:w="0" w:type="auto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2EEF" w:rsidRPr="002C2EEF" w:rsidRDefault="002C2EEF" w:rsidP="002C2EEF">
            <w:pPr>
              <w:widowControl w:val="0"/>
              <w:tabs>
                <w:tab w:val="left" w:pos="1134"/>
              </w:tabs>
              <w:spacing w:line="276" w:lineRule="auto"/>
              <w:jc w:val="both"/>
              <w:rPr>
                <w:noProof/>
                <w:color w:val="000000"/>
                <w:sz w:val="20"/>
                <w:szCs w:val="20"/>
              </w:rPr>
            </w:pPr>
            <w:r w:rsidRPr="002C2EEF">
              <w:rPr>
                <w:noProof/>
                <w:color w:val="000000"/>
              </w:rPr>
              <w:t>-</w:t>
            </w:r>
            <w:r w:rsidRPr="002C2EEF">
              <w:rPr>
                <w:noProof/>
                <w:color w:val="000000"/>
                <w:sz w:val="20"/>
                <w:szCs w:val="20"/>
              </w:rPr>
              <w:t>классная мебель;</w:t>
            </w:r>
          </w:p>
          <w:p w:rsidR="002C2EEF" w:rsidRPr="002C2EEF" w:rsidRDefault="002C2EEF" w:rsidP="002C2EEF">
            <w:pPr>
              <w:widowControl w:val="0"/>
              <w:tabs>
                <w:tab w:val="left" w:pos="1134"/>
              </w:tabs>
              <w:spacing w:line="276" w:lineRule="auto"/>
              <w:jc w:val="both"/>
              <w:rPr>
                <w:noProof/>
                <w:color w:val="000000"/>
                <w:sz w:val="20"/>
                <w:szCs w:val="20"/>
              </w:rPr>
            </w:pPr>
            <w:r w:rsidRPr="002C2EEF">
              <w:rPr>
                <w:noProof/>
                <w:color w:val="000000"/>
                <w:sz w:val="20"/>
                <w:szCs w:val="20"/>
              </w:rPr>
              <w:t xml:space="preserve">-школьная доска; </w:t>
            </w:r>
          </w:p>
          <w:p w:rsidR="002C2EEF" w:rsidRPr="002C2EEF" w:rsidRDefault="002C2EEF" w:rsidP="002C2EEF">
            <w:pPr>
              <w:widowControl w:val="0"/>
              <w:tabs>
                <w:tab w:val="left" w:pos="1134"/>
              </w:tabs>
              <w:spacing w:line="276" w:lineRule="auto"/>
              <w:jc w:val="both"/>
              <w:rPr>
                <w:noProof/>
                <w:color w:val="000000"/>
                <w:sz w:val="20"/>
                <w:szCs w:val="20"/>
              </w:rPr>
            </w:pPr>
            <w:r w:rsidRPr="002C2EEF">
              <w:rPr>
                <w:noProof/>
                <w:color w:val="000000"/>
                <w:sz w:val="20"/>
                <w:szCs w:val="20"/>
              </w:rPr>
              <w:t>-мультимедийное оборудование;</w:t>
            </w:r>
          </w:p>
          <w:p w:rsidR="002C2EEF" w:rsidRPr="002C2EEF" w:rsidRDefault="002C2EEF" w:rsidP="002C2EEF">
            <w:pPr>
              <w:widowControl w:val="0"/>
              <w:tabs>
                <w:tab w:val="left" w:pos="1134"/>
              </w:tabs>
              <w:spacing w:line="276" w:lineRule="auto"/>
              <w:jc w:val="both"/>
              <w:rPr>
                <w:noProof/>
                <w:color w:val="000000"/>
                <w:sz w:val="20"/>
                <w:szCs w:val="20"/>
              </w:rPr>
            </w:pPr>
            <w:r w:rsidRPr="002C2EEF">
              <w:rPr>
                <w:noProof/>
                <w:color w:val="000000"/>
                <w:sz w:val="20"/>
                <w:szCs w:val="20"/>
              </w:rPr>
              <w:t>-ноутбук;</w:t>
            </w:r>
          </w:p>
          <w:p w:rsidR="002C2EEF" w:rsidRPr="002C2EEF" w:rsidRDefault="002C2EEF" w:rsidP="002C2EEF">
            <w:pPr>
              <w:widowControl w:val="0"/>
              <w:tabs>
                <w:tab w:val="left" w:pos="1134"/>
              </w:tabs>
              <w:spacing w:line="276" w:lineRule="auto"/>
              <w:jc w:val="both"/>
              <w:rPr>
                <w:noProof/>
                <w:color w:val="000000"/>
                <w:sz w:val="20"/>
                <w:szCs w:val="20"/>
              </w:rPr>
            </w:pPr>
            <w:r w:rsidRPr="002C2EEF">
              <w:rPr>
                <w:noProof/>
                <w:color w:val="000000"/>
                <w:sz w:val="20"/>
                <w:szCs w:val="20"/>
              </w:rPr>
              <w:t>-тренажер «Рулевое колесо»;</w:t>
            </w:r>
          </w:p>
          <w:p w:rsidR="002C2EEF" w:rsidRPr="002C2EEF" w:rsidRDefault="002C2EEF" w:rsidP="002C2EEF">
            <w:pPr>
              <w:widowControl w:val="0"/>
              <w:tabs>
                <w:tab w:val="left" w:pos="1134"/>
              </w:tabs>
              <w:spacing w:line="276" w:lineRule="auto"/>
              <w:jc w:val="both"/>
              <w:rPr>
                <w:noProof/>
                <w:color w:val="000000"/>
                <w:sz w:val="20"/>
                <w:szCs w:val="20"/>
              </w:rPr>
            </w:pPr>
            <w:r w:rsidRPr="002C2EEF">
              <w:rPr>
                <w:noProof/>
                <w:color w:val="000000"/>
                <w:sz w:val="20"/>
                <w:szCs w:val="20"/>
              </w:rPr>
              <w:t>-тренажер «</w:t>
            </w:r>
            <w:r w:rsidRPr="002C2EEF">
              <w:rPr>
                <w:noProof/>
                <w:color w:val="000000"/>
                <w:sz w:val="20"/>
                <w:szCs w:val="20"/>
                <w:lang w:val="en-US"/>
              </w:rPr>
              <w:t>Forvard</w:t>
            </w:r>
            <w:r w:rsidRPr="002C2EEF">
              <w:rPr>
                <w:noProof/>
                <w:color w:val="000000"/>
                <w:sz w:val="20"/>
                <w:szCs w:val="20"/>
              </w:rPr>
              <w:t>»;</w:t>
            </w:r>
          </w:p>
          <w:p w:rsidR="002C2EEF" w:rsidRPr="002C2EEF" w:rsidRDefault="002C2EEF" w:rsidP="002C2EEF">
            <w:pPr>
              <w:widowControl w:val="0"/>
              <w:tabs>
                <w:tab w:val="left" w:pos="1134"/>
              </w:tabs>
              <w:spacing w:line="276" w:lineRule="auto"/>
              <w:jc w:val="both"/>
              <w:rPr>
                <w:noProof/>
                <w:color w:val="000000"/>
              </w:rPr>
            </w:pPr>
            <w:r w:rsidRPr="002C2EEF">
              <w:rPr>
                <w:noProof/>
                <w:color w:val="000000"/>
                <w:sz w:val="20"/>
                <w:szCs w:val="20"/>
              </w:rPr>
              <w:t>-радиоуправляемые автомобили</w:t>
            </w:r>
            <w:r w:rsidRPr="002C2EEF">
              <w:rPr>
                <w:sz w:val="20"/>
                <w:szCs w:val="20"/>
              </w:rPr>
              <w:t xml:space="preserve"> -</w:t>
            </w:r>
          </w:p>
        </w:tc>
        <w:tc>
          <w:tcPr>
            <w:tcW w:w="209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оперативное управление</w:t>
            </w:r>
          </w:p>
        </w:tc>
      </w:tr>
    </w:tbl>
    <w:p w:rsidR="002C2EEF" w:rsidRPr="002C2EEF" w:rsidRDefault="002C2EEF" w:rsidP="002C2EEF">
      <w:pPr>
        <w:jc w:val="center"/>
        <w:rPr>
          <w:rFonts w:eastAsiaTheme="minorHAnsi"/>
          <w:b/>
          <w:lang w:eastAsia="en-US"/>
        </w:rPr>
      </w:pPr>
    </w:p>
    <w:p w:rsidR="002C2EEF" w:rsidRPr="002C2EEF" w:rsidRDefault="002C2EEF" w:rsidP="002C2EEF">
      <w:pPr>
        <w:spacing w:before="180" w:after="180"/>
        <w:jc w:val="right"/>
        <w:rPr>
          <w:color w:val="000000"/>
          <w:sz w:val="20"/>
          <w:szCs w:val="20"/>
        </w:rPr>
      </w:pPr>
    </w:p>
    <w:tbl>
      <w:tblPr>
        <w:tblW w:w="10490" w:type="dxa"/>
        <w:tblInd w:w="-53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"/>
        <w:gridCol w:w="3350"/>
        <w:gridCol w:w="4326"/>
        <w:gridCol w:w="2353"/>
      </w:tblGrid>
      <w:tr w:rsidR="002C2EEF" w:rsidRPr="002C2EEF" w:rsidTr="002C2EEF">
        <w:tc>
          <w:tcPr>
            <w:tcW w:w="461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№ </w:t>
            </w:r>
            <w:proofErr w:type="gramStart"/>
            <w:r w:rsidRPr="002C2EEF">
              <w:rPr>
                <w:sz w:val="20"/>
                <w:szCs w:val="20"/>
              </w:rPr>
              <w:t>п</w:t>
            </w:r>
            <w:proofErr w:type="gramEnd"/>
            <w:r w:rsidRPr="002C2EEF">
              <w:rPr>
                <w:sz w:val="20"/>
                <w:szCs w:val="20"/>
              </w:rPr>
              <w:t>/п</w:t>
            </w:r>
          </w:p>
        </w:tc>
        <w:tc>
          <w:tcPr>
            <w:tcW w:w="335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Наименование дисциплин в соответствии с учебным планом</w:t>
            </w:r>
          </w:p>
        </w:tc>
        <w:tc>
          <w:tcPr>
            <w:tcW w:w="4326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Наименование специализированных аудиторий, кабинетов, лабораторий и пр. с перечнем основного оборудования</w:t>
            </w:r>
          </w:p>
        </w:tc>
        <w:tc>
          <w:tcPr>
            <w:tcW w:w="2353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Форма владения, пользования (собственность, оперативное управление, аренда </w:t>
            </w:r>
            <w:proofErr w:type="spellStart"/>
            <w:r w:rsidRPr="002C2EEF">
              <w:rPr>
                <w:sz w:val="20"/>
                <w:szCs w:val="20"/>
              </w:rPr>
              <w:t>и.т.п</w:t>
            </w:r>
            <w:proofErr w:type="spellEnd"/>
            <w:r w:rsidRPr="002C2EEF">
              <w:rPr>
                <w:sz w:val="20"/>
                <w:szCs w:val="20"/>
              </w:rPr>
              <w:t>.)</w:t>
            </w:r>
          </w:p>
        </w:tc>
      </w:tr>
      <w:tr w:rsidR="002C2EEF" w:rsidRPr="002C2EEF" w:rsidTr="002C2EEF">
        <w:tc>
          <w:tcPr>
            <w:tcW w:w="461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</w:t>
            </w:r>
          </w:p>
        </w:tc>
        <w:tc>
          <w:tcPr>
            <w:tcW w:w="335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2</w:t>
            </w:r>
          </w:p>
        </w:tc>
        <w:tc>
          <w:tcPr>
            <w:tcW w:w="4326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3</w:t>
            </w:r>
          </w:p>
        </w:tc>
        <w:tc>
          <w:tcPr>
            <w:tcW w:w="2353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4</w:t>
            </w:r>
          </w:p>
        </w:tc>
      </w:tr>
      <w:tr w:rsidR="002C2EEF" w:rsidRPr="002C2EEF" w:rsidTr="002C2EEF">
        <w:tc>
          <w:tcPr>
            <w:tcW w:w="461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</w:t>
            </w:r>
          </w:p>
        </w:tc>
        <w:tc>
          <w:tcPr>
            <w:tcW w:w="335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Таэквон-до</w:t>
            </w:r>
          </w:p>
        </w:tc>
        <w:tc>
          <w:tcPr>
            <w:tcW w:w="4326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Зал для игр, мероприятий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Маты – 12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Груша-1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proofErr w:type="spellStart"/>
            <w:r w:rsidRPr="002C2EEF">
              <w:rPr>
                <w:sz w:val="20"/>
                <w:szCs w:val="20"/>
              </w:rPr>
              <w:t>Добоки</w:t>
            </w:r>
            <w:proofErr w:type="spellEnd"/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Шведская стенка-1шт.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Перчатки, наколенники, шлемы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Турник-1шт.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proofErr w:type="spellStart"/>
            <w:r w:rsidRPr="002C2EEF">
              <w:rPr>
                <w:sz w:val="20"/>
                <w:szCs w:val="20"/>
              </w:rPr>
              <w:t>Фитболы</w:t>
            </w:r>
            <w:proofErr w:type="spellEnd"/>
          </w:p>
        </w:tc>
        <w:tc>
          <w:tcPr>
            <w:tcW w:w="2353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оперативное управление</w:t>
            </w:r>
          </w:p>
        </w:tc>
      </w:tr>
      <w:tr w:rsidR="002C2EEF" w:rsidRPr="002C2EEF" w:rsidTr="002C2EEF">
        <w:tc>
          <w:tcPr>
            <w:tcW w:w="461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3</w:t>
            </w:r>
          </w:p>
        </w:tc>
        <w:tc>
          <w:tcPr>
            <w:tcW w:w="335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Шахматы</w:t>
            </w:r>
          </w:p>
        </w:tc>
        <w:tc>
          <w:tcPr>
            <w:tcW w:w="4326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-магнитофон-1шт.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-компьютер-1шт.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-DVD (Программы) -3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-часы для шахмат -7шт.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-доска магнитная для шахмат-1шт.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-доска школьная-1шт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-комплекты шахмат-15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-стол-10шт.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-стулья-10шт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-нетбук-1</w:t>
            </w:r>
          </w:p>
        </w:tc>
        <w:tc>
          <w:tcPr>
            <w:tcW w:w="2353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оперативное управление</w:t>
            </w:r>
          </w:p>
        </w:tc>
      </w:tr>
      <w:tr w:rsidR="002C2EEF" w:rsidRPr="002C2EEF" w:rsidTr="002C2EEF">
        <w:tc>
          <w:tcPr>
            <w:tcW w:w="461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4</w:t>
            </w:r>
          </w:p>
        </w:tc>
        <w:tc>
          <w:tcPr>
            <w:tcW w:w="335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Игра ГО</w:t>
            </w:r>
          </w:p>
        </w:tc>
        <w:tc>
          <w:tcPr>
            <w:tcW w:w="4326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-магнитофон-1шт.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-компьютер-1шт.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-доска магнитная -1шт.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-доска школьная-1шт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-комплекты ГО-8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-стол-6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-стулья-10 </w:t>
            </w:r>
            <w:proofErr w:type="spellStart"/>
            <w:proofErr w:type="gramStart"/>
            <w:r w:rsidRPr="002C2EEF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353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оперативное управление</w:t>
            </w:r>
          </w:p>
        </w:tc>
      </w:tr>
    </w:tbl>
    <w:p w:rsidR="002C2EEF" w:rsidRPr="002C2EEF" w:rsidRDefault="002C2EEF" w:rsidP="002C2EEF">
      <w:pPr>
        <w:spacing w:before="180" w:after="180"/>
        <w:rPr>
          <w:color w:val="000000"/>
          <w:sz w:val="20"/>
          <w:szCs w:val="20"/>
        </w:rPr>
      </w:pPr>
      <w:r w:rsidRPr="002C2EEF">
        <w:rPr>
          <w:b/>
          <w:bCs/>
          <w:color w:val="000000"/>
          <w:sz w:val="20"/>
          <w:szCs w:val="20"/>
        </w:rPr>
        <w:t>Художественно – эстетический отдел</w:t>
      </w:r>
    </w:p>
    <w:tbl>
      <w:tblPr>
        <w:tblW w:w="10490" w:type="dxa"/>
        <w:tblInd w:w="-53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7"/>
        <w:gridCol w:w="3420"/>
        <w:gridCol w:w="4320"/>
        <w:gridCol w:w="1493"/>
      </w:tblGrid>
      <w:tr w:rsidR="002C2EEF" w:rsidRPr="002C2EEF" w:rsidTr="002C2EEF">
        <w:tc>
          <w:tcPr>
            <w:tcW w:w="1257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№ </w:t>
            </w:r>
            <w:proofErr w:type="gramStart"/>
            <w:r w:rsidRPr="002C2EEF">
              <w:rPr>
                <w:sz w:val="20"/>
                <w:szCs w:val="20"/>
              </w:rPr>
              <w:t>п</w:t>
            </w:r>
            <w:proofErr w:type="gramEnd"/>
            <w:r w:rsidRPr="002C2EEF">
              <w:rPr>
                <w:sz w:val="20"/>
                <w:szCs w:val="20"/>
              </w:rPr>
              <w:t>/п</w:t>
            </w:r>
          </w:p>
        </w:tc>
        <w:tc>
          <w:tcPr>
            <w:tcW w:w="34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Наименование дисциплин в соответствии с учебным планом</w:t>
            </w:r>
          </w:p>
        </w:tc>
        <w:tc>
          <w:tcPr>
            <w:tcW w:w="43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Наименование специализированных аудиторий, кабинетов, лабораторий и пр. с перечнем основного оборудования</w:t>
            </w:r>
          </w:p>
        </w:tc>
        <w:tc>
          <w:tcPr>
            <w:tcW w:w="1493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Форма владения, пользования (собственность, оперативное управление, аренда </w:t>
            </w:r>
            <w:proofErr w:type="spellStart"/>
            <w:r w:rsidRPr="002C2EEF">
              <w:rPr>
                <w:sz w:val="20"/>
                <w:szCs w:val="20"/>
              </w:rPr>
              <w:t>и.т.п</w:t>
            </w:r>
            <w:proofErr w:type="spellEnd"/>
            <w:r w:rsidRPr="002C2EEF">
              <w:rPr>
                <w:sz w:val="20"/>
                <w:szCs w:val="20"/>
              </w:rPr>
              <w:t>.)</w:t>
            </w:r>
          </w:p>
        </w:tc>
      </w:tr>
      <w:tr w:rsidR="002C2EEF" w:rsidRPr="002C2EEF" w:rsidTr="002C2EEF">
        <w:tc>
          <w:tcPr>
            <w:tcW w:w="1257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2</w:t>
            </w:r>
          </w:p>
        </w:tc>
        <w:tc>
          <w:tcPr>
            <w:tcW w:w="43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jc w:val="center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4</w:t>
            </w:r>
          </w:p>
        </w:tc>
      </w:tr>
      <w:tr w:rsidR="002C2EEF" w:rsidRPr="002C2EEF" w:rsidTr="002C2EEF">
        <w:tc>
          <w:tcPr>
            <w:tcW w:w="1257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Ритмика</w:t>
            </w:r>
          </w:p>
        </w:tc>
        <w:tc>
          <w:tcPr>
            <w:tcW w:w="43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Зал для игр, мероприятий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  музыкальные диски– 6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DVD проигрыватель – 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телевизор – 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колонки – 2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зеркала – 12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хореографический станок – 2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-чешки, хореографический купальник</w:t>
            </w:r>
          </w:p>
        </w:tc>
        <w:tc>
          <w:tcPr>
            <w:tcW w:w="1493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оперативное управление</w:t>
            </w:r>
          </w:p>
        </w:tc>
      </w:tr>
      <w:tr w:rsidR="002C2EEF" w:rsidRPr="002C2EEF" w:rsidTr="002C2EEF">
        <w:tc>
          <w:tcPr>
            <w:tcW w:w="1257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Вокал</w:t>
            </w:r>
          </w:p>
        </w:tc>
        <w:tc>
          <w:tcPr>
            <w:tcW w:w="43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-музыкальный центр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колонки – 2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синтезатор –1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магнитофон – 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музыкальные диски – 10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микрофон – 4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компьютер - 1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стол – 2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стулья – 8 шт.</w:t>
            </w:r>
          </w:p>
        </w:tc>
        <w:tc>
          <w:tcPr>
            <w:tcW w:w="1493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оперативное управление</w:t>
            </w:r>
          </w:p>
        </w:tc>
      </w:tr>
      <w:tr w:rsidR="002C2EEF" w:rsidRPr="002C2EEF" w:rsidTr="002C2EEF">
        <w:tc>
          <w:tcPr>
            <w:tcW w:w="1257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4</w:t>
            </w:r>
          </w:p>
        </w:tc>
        <w:tc>
          <w:tcPr>
            <w:tcW w:w="34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Декоративно – прикладное искусство</w:t>
            </w:r>
          </w:p>
        </w:tc>
        <w:tc>
          <w:tcPr>
            <w:tcW w:w="43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магнитофон – 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- </w:t>
            </w:r>
            <w:proofErr w:type="spellStart"/>
            <w:r w:rsidRPr="002C2EEF">
              <w:rPr>
                <w:sz w:val="20"/>
                <w:szCs w:val="20"/>
              </w:rPr>
              <w:t>оверлок</w:t>
            </w:r>
            <w:proofErr w:type="spellEnd"/>
            <w:r w:rsidRPr="002C2EEF">
              <w:rPr>
                <w:sz w:val="20"/>
                <w:szCs w:val="20"/>
              </w:rPr>
              <w:t xml:space="preserve"> – 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швейные машинки – 2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утюг – 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столы – 10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стулья – 20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пяльцы-10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-швейные принадлежности, клей, ткань, проволока, бисер.</w:t>
            </w:r>
          </w:p>
        </w:tc>
        <w:tc>
          <w:tcPr>
            <w:tcW w:w="1493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оперативное управление</w:t>
            </w:r>
          </w:p>
        </w:tc>
      </w:tr>
      <w:tr w:rsidR="002C2EEF" w:rsidRPr="002C2EEF" w:rsidTr="002C2EEF">
        <w:tc>
          <w:tcPr>
            <w:tcW w:w="1257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5</w:t>
            </w:r>
          </w:p>
        </w:tc>
        <w:tc>
          <w:tcPr>
            <w:tcW w:w="34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43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Столы-8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Стулья-16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Доска-1 шт.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Ручки, карандаши, тетради, резинка,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Диски музыкальные -3 </w:t>
            </w:r>
            <w:proofErr w:type="spellStart"/>
            <w:proofErr w:type="gramStart"/>
            <w:r w:rsidRPr="002C2EEF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магнитофон – 1 шт.</w:t>
            </w:r>
          </w:p>
        </w:tc>
        <w:tc>
          <w:tcPr>
            <w:tcW w:w="1493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оперативное управление</w:t>
            </w:r>
          </w:p>
        </w:tc>
      </w:tr>
      <w:tr w:rsidR="002C2EEF" w:rsidRPr="002C2EEF" w:rsidTr="002C2EEF">
        <w:tc>
          <w:tcPr>
            <w:tcW w:w="1257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6</w:t>
            </w:r>
          </w:p>
        </w:tc>
        <w:tc>
          <w:tcPr>
            <w:tcW w:w="34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Академия успеха</w:t>
            </w:r>
          </w:p>
        </w:tc>
        <w:tc>
          <w:tcPr>
            <w:tcW w:w="43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-Мультимедийное оборудование -1 </w:t>
            </w:r>
            <w:proofErr w:type="spellStart"/>
            <w:proofErr w:type="gramStart"/>
            <w:r w:rsidRPr="002C2EEF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-Интерактивная доска -1 </w:t>
            </w:r>
            <w:proofErr w:type="spellStart"/>
            <w:proofErr w:type="gramStart"/>
            <w:r w:rsidRPr="002C2EEF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-Магнитофон -1 </w:t>
            </w:r>
            <w:proofErr w:type="spellStart"/>
            <w:proofErr w:type="gramStart"/>
            <w:r w:rsidRPr="002C2EEF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-Столы-7 </w:t>
            </w:r>
            <w:proofErr w:type="spellStart"/>
            <w:proofErr w:type="gramStart"/>
            <w:r w:rsidRPr="002C2EEF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-Стулья -14 шт.</w:t>
            </w:r>
          </w:p>
        </w:tc>
        <w:tc>
          <w:tcPr>
            <w:tcW w:w="1493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оперативное управление</w:t>
            </w:r>
          </w:p>
        </w:tc>
      </w:tr>
      <w:tr w:rsidR="002C2EEF" w:rsidRPr="002C2EEF" w:rsidTr="002C2EEF">
        <w:tc>
          <w:tcPr>
            <w:tcW w:w="1257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7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Лидер</w:t>
            </w:r>
          </w:p>
        </w:tc>
        <w:tc>
          <w:tcPr>
            <w:tcW w:w="4320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помещения ДЮЦ «Импульс», аудитории, зал для игр, мероприятий;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столы, стулья;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школьная, маркерная доски;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компьютер;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магнитофон;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декорации,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костюмы,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белая, цветная бумага, ватманы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- ручки, фломастеры, маркеры.</w:t>
            </w:r>
          </w:p>
        </w:tc>
        <w:tc>
          <w:tcPr>
            <w:tcW w:w="1493" w:type="dxa"/>
            <w:tcBorders>
              <w:top w:val="single" w:sz="6" w:space="0" w:color="7B999D"/>
              <w:left w:val="single" w:sz="6" w:space="0" w:color="7B999D"/>
              <w:bottom w:val="single" w:sz="6" w:space="0" w:color="7B999D"/>
              <w:right w:val="single" w:sz="6" w:space="0" w:color="7B999D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оперативное управление</w:t>
            </w:r>
          </w:p>
        </w:tc>
      </w:tr>
    </w:tbl>
    <w:p w:rsidR="002C2EEF" w:rsidRPr="002C2EEF" w:rsidRDefault="002C2EEF" w:rsidP="002C2EEF">
      <w:pPr>
        <w:jc w:val="center"/>
        <w:rPr>
          <w:rFonts w:eastAsiaTheme="minorHAnsi"/>
          <w:b/>
          <w:sz w:val="20"/>
          <w:szCs w:val="20"/>
          <w:lang w:eastAsia="en-US"/>
        </w:rPr>
      </w:pPr>
    </w:p>
    <w:p w:rsidR="002C2EEF" w:rsidRPr="002C2EEF" w:rsidRDefault="002C2EEF" w:rsidP="002C2EEF">
      <w:pPr>
        <w:jc w:val="center"/>
        <w:rPr>
          <w:rFonts w:eastAsiaTheme="minorHAnsi"/>
          <w:b/>
          <w:sz w:val="20"/>
          <w:szCs w:val="20"/>
          <w:lang w:eastAsia="en-US"/>
        </w:rPr>
      </w:pPr>
    </w:p>
    <w:p w:rsidR="002C2EEF" w:rsidRPr="002C2EEF" w:rsidRDefault="002C2EEF" w:rsidP="002C2EEF">
      <w:pPr>
        <w:jc w:val="center"/>
        <w:rPr>
          <w:rFonts w:eastAsiaTheme="minorHAnsi"/>
          <w:b/>
          <w:sz w:val="20"/>
          <w:szCs w:val="20"/>
          <w:lang w:eastAsia="en-US"/>
        </w:rPr>
      </w:pPr>
    </w:p>
    <w:p w:rsidR="002C2EEF" w:rsidRPr="002C2EEF" w:rsidRDefault="002C2EEF" w:rsidP="002C2EEF">
      <w:pPr>
        <w:jc w:val="center"/>
        <w:rPr>
          <w:color w:val="000000"/>
        </w:rPr>
      </w:pPr>
      <w:r w:rsidRPr="002C2EEF">
        <w:rPr>
          <w:b/>
          <w:bCs/>
          <w:color w:val="000000"/>
        </w:rPr>
        <w:t xml:space="preserve">Материально-техническое обеспечение </w:t>
      </w:r>
      <w:proofErr w:type="gramStart"/>
      <w:r w:rsidRPr="002C2EEF">
        <w:rPr>
          <w:b/>
          <w:bCs/>
          <w:color w:val="000000"/>
        </w:rPr>
        <w:t>образовательной</w:t>
      </w:r>
      <w:proofErr w:type="gramEnd"/>
    </w:p>
    <w:p w:rsidR="002C2EEF" w:rsidRDefault="002C2EEF" w:rsidP="002C2EEF">
      <w:pPr>
        <w:jc w:val="center"/>
        <w:rPr>
          <w:b/>
          <w:bCs/>
          <w:color w:val="000000"/>
        </w:rPr>
      </w:pPr>
      <w:r w:rsidRPr="002C2EEF">
        <w:rPr>
          <w:b/>
          <w:bCs/>
          <w:color w:val="000000"/>
        </w:rPr>
        <w:t xml:space="preserve">деятельности </w:t>
      </w:r>
      <w:r>
        <w:rPr>
          <w:b/>
          <w:bCs/>
          <w:color w:val="000000"/>
        </w:rPr>
        <w:t xml:space="preserve">осуществляемой </w:t>
      </w:r>
      <w:r w:rsidRPr="002C2EEF">
        <w:rPr>
          <w:b/>
          <w:bCs/>
          <w:color w:val="000000"/>
        </w:rPr>
        <w:t xml:space="preserve"> на базе школ</w:t>
      </w:r>
      <w:r>
        <w:rPr>
          <w:b/>
          <w:bCs/>
          <w:color w:val="000000"/>
        </w:rPr>
        <w:t>.</w:t>
      </w:r>
    </w:p>
    <w:p w:rsidR="002C2EEF" w:rsidRPr="002C2EEF" w:rsidRDefault="002C2EEF" w:rsidP="002C2EEF">
      <w:pPr>
        <w:jc w:val="center"/>
        <w:rPr>
          <w:color w:val="000000"/>
        </w:rPr>
      </w:pPr>
    </w:p>
    <w:tbl>
      <w:tblPr>
        <w:tblpPr w:leftFromText="51" w:rightFromText="51" w:topFromText="15" w:bottomFromText="15" w:vertAnchor="text"/>
        <w:tblW w:w="9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  <w:gridCol w:w="2401"/>
        <w:gridCol w:w="2281"/>
        <w:gridCol w:w="1540"/>
        <w:gridCol w:w="1378"/>
        <w:gridCol w:w="1505"/>
      </w:tblGrid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N </w:t>
            </w:r>
            <w:r w:rsidRPr="002C2EEF">
              <w:rPr>
                <w:i/>
                <w:iCs/>
                <w:sz w:val="20"/>
                <w:szCs w:val="20"/>
              </w:rPr>
              <w:br/>
            </w:r>
            <w:proofErr w:type="gramStart"/>
            <w:r w:rsidRPr="002C2EEF">
              <w:rPr>
                <w:i/>
                <w:iCs/>
                <w:sz w:val="20"/>
                <w:szCs w:val="20"/>
              </w:rPr>
              <w:t>п</w:t>
            </w:r>
            <w:proofErr w:type="gramEnd"/>
            <w:r w:rsidRPr="002C2EEF">
              <w:rPr>
                <w:i/>
                <w:iCs/>
                <w:sz w:val="20"/>
                <w:szCs w:val="20"/>
              </w:rPr>
              <w:t>/п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proofErr w:type="gramStart"/>
            <w:r w:rsidRPr="002C2EEF">
              <w:rPr>
                <w:sz w:val="20"/>
                <w:szCs w:val="20"/>
              </w:rPr>
              <w:t>Уровень, ступень    </w:t>
            </w:r>
            <w:r w:rsidRPr="002C2EEF">
              <w:rPr>
                <w:sz w:val="20"/>
                <w:szCs w:val="20"/>
              </w:rPr>
              <w:br/>
              <w:t>образования, вид     </w:t>
            </w:r>
            <w:r w:rsidRPr="002C2EEF">
              <w:rPr>
                <w:sz w:val="20"/>
                <w:szCs w:val="20"/>
              </w:rPr>
              <w:br/>
              <w:t>образовательной программы </w:t>
            </w:r>
            <w:r w:rsidRPr="002C2EEF">
              <w:rPr>
                <w:sz w:val="20"/>
                <w:szCs w:val="20"/>
              </w:rPr>
              <w:br/>
              <w:t>(основная/дополнительная),</w:t>
            </w:r>
            <w:r w:rsidRPr="002C2EEF">
              <w:rPr>
                <w:sz w:val="20"/>
                <w:szCs w:val="20"/>
              </w:rPr>
              <w:br/>
              <w:t>направление подготовки,  </w:t>
            </w:r>
            <w:r w:rsidRPr="002C2EEF">
              <w:rPr>
                <w:sz w:val="20"/>
                <w:szCs w:val="20"/>
              </w:rPr>
              <w:br/>
              <w:t>специальность, профессия, </w:t>
            </w:r>
            <w:r w:rsidRPr="002C2EEF">
              <w:rPr>
                <w:sz w:val="20"/>
                <w:szCs w:val="20"/>
              </w:rPr>
              <w:br/>
              <w:t>наименование предмета,  </w:t>
            </w:r>
            <w:r w:rsidRPr="002C2EEF">
              <w:rPr>
                <w:sz w:val="20"/>
                <w:szCs w:val="20"/>
              </w:rPr>
              <w:br/>
              <w:t>дисциплины (модуля) в   </w:t>
            </w:r>
            <w:r w:rsidRPr="002C2EEF">
              <w:rPr>
                <w:sz w:val="20"/>
                <w:szCs w:val="20"/>
              </w:rPr>
              <w:br/>
              <w:t>соответствии с учебным  </w:t>
            </w:r>
            <w:r w:rsidRPr="002C2EEF">
              <w:rPr>
                <w:sz w:val="20"/>
                <w:szCs w:val="20"/>
              </w:rPr>
              <w:br/>
              <w:t>планом</w:t>
            </w:r>
            <w:proofErr w:type="gramEnd"/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Наименование   </w:t>
            </w:r>
            <w:r w:rsidRPr="002C2EEF">
              <w:rPr>
                <w:sz w:val="20"/>
                <w:szCs w:val="20"/>
              </w:rPr>
              <w:br/>
              <w:t>оборудованных   </w:t>
            </w:r>
            <w:r w:rsidRPr="002C2EEF">
              <w:rPr>
                <w:sz w:val="20"/>
                <w:szCs w:val="20"/>
              </w:rPr>
              <w:br/>
              <w:t>учебных кабинетов,</w:t>
            </w:r>
            <w:r w:rsidRPr="002C2EEF">
              <w:rPr>
                <w:sz w:val="20"/>
                <w:szCs w:val="20"/>
              </w:rPr>
              <w:br/>
              <w:t>объектов     </w:t>
            </w:r>
            <w:r w:rsidRPr="002C2EEF">
              <w:rPr>
                <w:sz w:val="20"/>
                <w:szCs w:val="20"/>
              </w:rPr>
              <w:br/>
              <w:t>для проведения  </w:t>
            </w:r>
            <w:r w:rsidRPr="002C2EEF">
              <w:rPr>
                <w:sz w:val="20"/>
                <w:szCs w:val="20"/>
              </w:rPr>
              <w:br/>
              <w:t>практических   </w:t>
            </w:r>
            <w:r w:rsidRPr="002C2EEF">
              <w:rPr>
                <w:sz w:val="20"/>
                <w:szCs w:val="20"/>
              </w:rPr>
              <w:br/>
              <w:t>занятий с перечнем</w:t>
            </w:r>
            <w:r w:rsidRPr="002C2EEF">
              <w:rPr>
                <w:sz w:val="20"/>
                <w:szCs w:val="20"/>
              </w:rPr>
              <w:br/>
              <w:t>основного     </w:t>
            </w:r>
            <w:r w:rsidRPr="002C2EEF">
              <w:rPr>
                <w:sz w:val="20"/>
                <w:szCs w:val="20"/>
              </w:rPr>
              <w:br/>
              <w:t>оборудования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Фактический</w:t>
            </w:r>
            <w:r w:rsidRPr="002C2EEF">
              <w:rPr>
                <w:sz w:val="20"/>
                <w:szCs w:val="20"/>
              </w:rPr>
              <w:br/>
              <w:t>адрес   </w:t>
            </w:r>
            <w:r w:rsidRPr="002C2EEF">
              <w:rPr>
                <w:sz w:val="20"/>
                <w:szCs w:val="20"/>
              </w:rPr>
              <w:br/>
              <w:t>учебных  </w:t>
            </w:r>
            <w:r w:rsidRPr="002C2EEF">
              <w:rPr>
                <w:sz w:val="20"/>
                <w:szCs w:val="20"/>
              </w:rPr>
              <w:br/>
              <w:t>кабинетов и</w:t>
            </w:r>
            <w:r w:rsidRPr="002C2EEF">
              <w:rPr>
                <w:sz w:val="20"/>
                <w:szCs w:val="20"/>
              </w:rPr>
              <w:br/>
              <w:t>объектов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Форма владения,</w:t>
            </w:r>
            <w:r w:rsidRPr="002C2EEF">
              <w:rPr>
                <w:sz w:val="20"/>
                <w:szCs w:val="20"/>
              </w:rPr>
              <w:br/>
              <w:t>пользования  </w:t>
            </w:r>
            <w:r w:rsidRPr="002C2EEF">
              <w:rPr>
                <w:sz w:val="20"/>
                <w:szCs w:val="20"/>
              </w:rPr>
              <w:br/>
              <w:t>(собственность,</w:t>
            </w:r>
            <w:r w:rsidRPr="002C2EEF">
              <w:rPr>
                <w:sz w:val="20"/>
                <w:szCs w:val="20"/>
              </w:rPr>
              <w:br/>
              <w:t>оперативное  </w:t>
            </w:r>
            <w:r w:rsidRPr="002C2EEF">
              <w:rPr>
                <w:sz w:val="20"/>
                <w:szCs w:val="20"/>
              </w:rPr>
              <w:br/>
              <w:t>управление,  </w:t>
            </w:r>
            <w:r w:rsidRPr="002C2EEF">
              <w:rPr>
                <w:sz w:val="20"/>
                <w:szCs w:val="20"/>
              </w:rPr>
              <w:br/>
              <w:t>аренда,    </w:t>
            </w:r>
            <w:r w:rsidRPr="002C2EEF">
              <w:rPr>
                <w:sz w:val="20"/>
                <w:szCs w:val="20"/>
              </w:rPr>
              <w:br/>
              <w:t>безвозмездное </w:t>
            </w:r>
            <w:r w:rsidRPr="002C2EEF">
              <w:rPr>
                <w:sz w:val="20"/>
                <w:szCs w:val="20"/>
              </w:rPr>
              <w:br/>
              <w:t>пользование и </w:t>
            </w:r>
            <w:r w:rsidRPr="002C2EEF">
              <w:rPr>
                <w:sz w:val="20"/>
                <w:szCs w:val="20"/>
              </w:rPr>
              <w:br/>
              <w:t>др.)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Документ основание возникновения права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2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3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4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5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6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1.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Дополнительная, художественная ритмика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      центр, музыкальные диски, гимнастические палки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Данчука, 14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7.08.2015 № 2842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МАОУ СОШ №41 от 01.09.2015 сроком по 31.08.2020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2.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Дополнительная, художественная ДПИ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proofErr w:type="gramStart"/>
            <w:r w:rsidRPr="002C2EEF">
              <w:rPr>
                <w:sz w:val="20"/>
                <w:szCs w:val="20"/>
              </w:rPr>
              <w:t>Учебные столы, шкафы, стулья, раздаточный  и дидактический материал, цветная бумага, клей, картон, ножницы.</w:t>
            </w:r>
            <w:proofErr w:type="gramEnd"/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Карла Маркса, 111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</w:t>
            </w:r>
            <w:r w:rsidR="007B5BD5">
              <w:rPr>
                <w:sz w:val="20"/>
                <w:szCs w:val="20"/>
              </w:rPr>
              <w:t xml:space="preserve"> </w:t>
            </w:r>
            <w:r w:rsidRPr="002C2EEF">
              <w:rPr>
                <w:sz w:val="20"/>
                <w:szCs w:val="20"/>
              </w:rPr>
              <w:t>Хабаровска от 28.07.2015 № 2571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№23 от 01.09.2015 сроком по 31.08.2020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3.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proofErr w:type="gramStart"/>
            <w:r w:rsidRPr="002C2EEF">
              <w:rPr>
                <w:sz w:val="20"/>
                <w:szCs w:val="20"/>
              </w:rPr>
              <w:t>Дополнительная</w:t>
            </w:r>
            <w:proofErr w:type="gramEnd"/>
            <w:r w:rsidRPr="002C2EEF">
              <w:rPr>
                <w:sz w:val="20"/>
                <w:szCs w:val="20"/>
              </w:rPr>
              <w:t>, художественная театр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Учебные столы, стулья,  шкафы, классная доска, плакаты, магнитофон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Карла Маркса, 111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28.07.2015 № 2571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№23 от 01.09.2015 сроком по 31.08.2020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4.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Дополнительная, социально-педагогическая  академия успеха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Учебные столы, шкафы, стулья,  дидактический материал, интерактивная доска, компьютер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Карла Маркса, 111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28.07.2015 № 2571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№23 от 01.09.2015 сроком по 31.08.2020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5.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proofErr w:type="gramStart"/>
            <w:r w:rsidRPr="002C2EEF">
              <w:rPr>
                <w:sz w:val="20"/>
                <w:szCs w:val="20"/>
              </w:rPr>
              <w:t>Дополнительная</w:t>
            </w:r>
            <w:proofErr w:type="gramEnd"/>
            <w:r w:rsidRPr="002C2EEF">
              <w:rPr>
                <w:sz w:val="20"/>
                <w:szCs w:val="20"/>
              </w:rPr>
              <w:t>, художественная поэтический театр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Учебные столы, стулья, театральная ширма, музыкальный центр, раздаточный материал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Горького, 6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15.10.2015 № 3546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№66 от 01.09 .2015 сроком по 30.08.2020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6.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proofErr w:type="gramStart"/>
            <w:r w:rsidRPr="002C2EEF">
              <w:rPr>
                <w:sz w:val="20"/>
                <w:szCs w:val="20"/>
              </w:rPr>
              <w:t>Дополнительная</w:t>
            </w:r>
            <w:proofErr w:type="gramEnd"/>
            <w:r w:rsidRPr="002C2EEF">
              <w:rPr>
                <w:sz w:val="20"/>
                <w:szCs w:val="20"/>
              </w:rPr>
              <w:t>, художественная поэтический театр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Учебные столы, стулья</w:t>
            </w:r>
            <w:proofErr w:type="gramStart"/>
            <w:r w:rsidRPr="002C2EEF">
              <w:rPr>
                <w:sz w:val="20"/>
                <w:szCs w:val="20"/>
              </w:rPr>
              <w:t xml:space="preserve"> ,</w:t>
            </w:r>
            <w:proofErr w:type="gramEnd"/>
            <w:r w:rsidRPr="002C2EEF">
              <w:rPr>
                <w:sz w:val="20"/>
                <w:szCs w:val="20"/>
              </w:rPr>
              <w:t xml:space="preserve"> шкафы, шкаф для хранения реквизита, классная доска, раздаточный и дидактический материал, магнитофон.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г. Хабаровск, ул. </w:t>
            </w:r>
            <w:proofErr w:type="gramStart"/>
            <w:r w:rsidRPr="002C2EEF">
              <w:rPr>
                <w:sz w:val="20"/>
                <w:szCs w:val="20"/>
              </w:rPr>
              <w:t>Костромская</w:t>
            </w:r>
            <w:proofErr w:type="gramEnd"/>
            <w:r w:rsidRPr="002C2EEF">
              <w:rPr>
                <w:sz w:val="20"/>
                <w:szCs w:val="20"/>
              </w:rPr>
              <w:t>, 44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04.08 .2015 № 2770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№76 от 01.09 .2015 сроком по 30.08.2020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7.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proofErr w:type="gramStart"/>
            <w:r w:rsidRPr="002C2EEF">
              <w:rPr>
                <w:sz w:val="20"/>
                <w:szCs w:val="20"/>
              </w:rPr>
              <w:t>Дополнительная</w:t>
            </w:r>
            <w:proofErr w:type="gramEnd"/>
            <w:r w:rsidRPr="002C2EEF">
              <w:rPr>
                <w:sz w:val="20"/>
                <w:szCs w:val="20"/>
              </w:rPr>
              <w:t>, художественная психологический театр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Учебные столы, стулья, музыкальный центр, классная доска, шкафы для игрушек, телевизор, шкаф для хранения реквизита, мягкие диваны, дидактический и раздаточный материал.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пер. Клубный, 19 а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2C2EEF">
              <w:rPr>
                <w:sz w:val="20"/>
                <w:szCs w:val="20"/>
              </w:rPr>
              <w:t>г</w:t>
            </w:r>
            <w:proofErr w:type="gramStart"/>
            <w:r w:rsidRPr="002C2EEF">
              <w:rPr>
                <w:sz w:val="20"/>
                <w:szCs w:val="20"/>
              </w:rPr>
              <w:t>.Х</w:t>
            </w:r>
            <w:proofErr w:type="gramEnd"/>
            <w:r w:rsidRPr="002C2EEF">
              <w:rPr>
                <w:sz w:val="20"/>
                <w:szCs w:val="20"/>
              </w:rPr>
              <w:t>абаровска</w:t>
            </w:r>
            <w:proofErr w:type="spellEnd"/>
            <w:r w:rsidRPr="002C2EEF">
              <w:rPr>
                <w:sz w:val="20"/>
                <w:szCs w:val="20"/>
              </w:rPr>
              <w:t xml:space="preserve"> от 06 .08 .2015 № 2818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№9 от 01.09 .2015 сроком по 30.08.2020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8.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Дополнительная, художественная</w:t>
            </w:r>
            <w:proofErr w:type="gramStart"/>
            <w:r w:rsidRPr="002C2EEF">
              <w:rPr>
                <w:sz w:val="20"/>
                <w:szCs w:val="20"/>
              </w:rPr>
              <w:t>.</w:t>
            </w:r>
            <w:proofErr w:type="gramEnd"/>
            <w:r w:rsidRPr="002C2EEF">
              <w:rPr>
                <w:sz w:val="20"/>
                <w:szCs w:val="20"/>
              </w:rPr>
              <w:t xml:space="preserve"> </w:t>
            </w:r>
            <w:proofErr w:type="gramStart"/>
            <w:r w:rsidRPr="002C2EEF">
              <w:rPr>
                <w:sz w:val="20"/>
                <w:szCs w:val="20"/>
              </w:rPr>
              <w:t>х</w:t>
            </w:r>
            <w:proofErr w:type="gramEnd"/>
            <w:r w:rsidRPr="002C2EEF">
              <w:rPr>
                <w:sz w:val="20"/>
                <w:szCs w:val="20"/>
              </w:rPr>
              <w:t>ореография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ЗАЛ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ноутбук, музыкальные диски, станок, зеркала, гимнастические палки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ул. Свердлова. 28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17.07.2015 № 2493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СУИОП № 80 от 1.09.2015 сроком по 30.08.2020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9.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proofErr w:type="gramStart"/>
            <w:r w:rsidRPr="002C2EEF">
              <w:rPr>
                <w:sz w:val="20"/>
                <w:szCs w:val="20"/>
              </w:rPr>
              <w:t>Дополнительная</w:t>
            </w:r>
            <w:proofErr w:type="gramEnd"/>
            <w:r w:rsidRPr="002C2EEF">
              <w:rPr>
                <w:sz w:val="20"/>
                <w:szCs w:val="20"/>
              </w:rPr>
              <w:t>, художественная, вокал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 музыкальный центр, музыкальные диски, фонограммы песен, баян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Карла Маркса. 111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28.07.2015 № 2571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№23 от 01.09.2015 сроком по 31.08.2020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10.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Дополнительная, физкультурно-спортивная, ОФП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Зал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гимнастические палки, массажные коврики, мячи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Данчука, 14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7.08.2015 № 2842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МАОУ СОШ №41 от 01.09.2015 сроком по 31.08.2020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11.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Дополнительная, физкультурно-спортивная, ОФП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Зал гимнастические палки, массажные коврики, мячи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Горького, 6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15.10.2015 № 3546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№66 от 01.09 .2015 сроком по 30.08.2020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12.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proofErr w:type="gramStart"/>
            <w:r w:rsidRPr="002C2EEF">
              <w:rPr>
                <w:sz w:val="20"/>
                <w:szCs w:val="20"/>
              </w:rPr>
              <w:t>Дополнительная</w:t>
            </w:r>
            <w:proofErr w:type="gramEnd"/>
            <w:r w:rsidRPr="002C2EEF">
              <w:rPr>
                <w:sz w:val="20"/>
                <w:szCs w:val="20"/>
              </w:rPr>
              <w:t>, физкультурно-спортивная, футбол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Футбольные мячи, шведская стенка, скакалки, обручи, скамейки, футбольные ворота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Горького, 6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15.10.2015 № 3546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№66 от 01.09 .2015 сроком по 30.08.2020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13.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Дополнительная, физкультурно-спортивная, шахматы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  учебные столы, стулья, шкаф для хранения шахмат, комплекты шахмат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Свердлова, 28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17.07.2015 № 2493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СУИОП № 80 от 1.09.2015 сроком по 30.08.2020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14.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Дополнительная, физкультурно-спортивная, шахматы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Учебные столы, стулья, классная доска, стол-тумба для хранения инвентаря, комплекты шахмат,  дидактический и раздаточный материал для игры в шахматы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г. Хабаровск, ул. </w:t>
            </w:r>
            <w:proofErr w:type="gramStart"/>
            <w:r w:rsidRPr="002C2EEF">
              <w:rPr>
                <w:sz w:val="20"/>
                <w:szCs w:val="20"/>
              </w:rPr>
              <w:t>Трехгорная</w:t>
            </w:r>
            <w:proofErr w:type="gramEnd"/>
            <w:r w:rsidRPr="002C2EEF">
              <w:rPr>
                <w:sz w:val="20"/>
                <w:szCs w:val="20"/>
              </w:rPr>
              <w:t>, 80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04.08 .2015 № 2771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№44 от 01.09.2015 сроком по 30.08.2020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15.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proofErr w:type="gramStart"/>
            <w:r w:rsidRPr="002C2EEF">
              <w:rPr>
                <w:sz w:val="20"/>
                <w:szCs w:val="20"/>
              </w:rPr>
              <w:t>Дополнительная</w:t>
            </w:r>
            <w:proofErr w:type="gramEnd"/>
            <w:r w:rsidRPr="002C2EEF">
              <w:rPr>
                <w:sz w:val="20"/>
                <w:szCs w:val="20"/>
              </w:rPr>
              <w:t>, физкультурно-спортивная, ГО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Учебные столы, стулья, классная доска, стол-тумба для хранения инвентаря,  доски для игры ГО, комплекты камней, дидактический и раздаточный материал для игры ГО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г. Хабаровск, ул. </w:t>
            </w:r>
            <w:proofErr w:type="gramStart"/>
            <w:r w:rsidRPr="002C2EEF">
              <w:rPr>
                <w:sz w:val="20"/>
                <w:szCs w:val="20"/>
              </w:rPr>
              <w:t>Трехгорная</w:t>
            </w:r>
            <w:proofErr w:type="gramEnd"/>
            <w:r w:rsidRPr="002C2EEF">
              <w:rPr>
                <w:sz w:val="20"/>
                <w:szCs w:val="20"/>
              </w:rPr>
              <w:t>, 80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04.08 .2015 № 2771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№44 от 01.09.2015 сроком по 30.08.2020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16.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Дополнительная, физкультурно-спортивная, шашки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Учебные столы, шкафы, стулья, комплекты </w:t>
            </w:r>
            <w:proofErr w:type="spellStart"/>
            <w:r w:rsidRPr="002C2EEF">
              <w:rPr>
                <w:sz w:val="20"/>
                <w:szCs w:val="20"/>
              </w:rPr>
              <w:t>шашек</w:t>
            </w:r>
            <w:proofErr w:type="gramStart"/>
            <w:r w:rsidRPr="002C2EEF">
              <w:rPr>
                <w:sz w:val="20"/>
                <w:szCs w:val="20"/>
              </w:rPr>
              <w:t>,н</w:t>
            </w:r>
            <w:proofErr w:type="gramEnd"/>
            <w:r w:rsidRPr="002C2EEF">
              <w:rPr>
                <w:sz w:val="20"/>
                <w:szCs w:val="20"/>
              </w:rPr>
              <w:t>етбук</w:t>
            </w:r>
            <w:proofErr w:type="spellEnd"/>
            <w:r w:rsidRPr="002C2EEF">
              <w:rPr>
                <w:sz w:val="20"/>
                <w:szCs w:val="20"/>
              </w:rPr>
              <w:t xml:space="preserve">   раздаточный и дидактический материал.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Свердлова, 28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17.07.2015 № 2493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СУИОП № 80 от 1.09.2015 сроком по 30.08.2020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17.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Дополнительная, техническая, пулевая стрельба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  (тир)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Стойка для стрельбы из пневматической винтовки; помещение для хранения оружия; пневматические винтовки МР 512; мишень бумажная №7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Свердлова, 28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17.07.2015 № 2493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СУИОП № 80 от 1.09.2015 сроком по 30.08.2020.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18.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Дополнительная, техническая, школа светофорных наук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макеты дорожных знаков, информационно – обучающие  плакаты, раздаточный материал,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proofErr w:type="spellStart"/>
            <w:r w:rsidRPr="002C2EEF">
              <w:rPr>
                <w:sz w:val="20"/>
                <w:szCs w:val="20"/>
              </w:rPr>
              <w:t>редства</w:t>
            </w:r>
            <w:proofErr w:type="spellEnd"/>
            <w:r w:rsidRPr="002C2EEF">
              <w:rPr>
                <w:sz w:val="20"/>
                <w:szCs w:val="20"/>
              </w:rPr>
              <w:t xml:space="preserve"> регулирования дорожного движения: жезл</w:t>
            </w:r>
            <w:proofErr w:type="gramStart"/>
            <w:r w:rsidRPr="002C2EEF">
              <w:rPr>
                <w:sz w:val="20"/>
                <w:szCs w:val="20"/>
              </w:rPr>
              <w:t xml:space="preserve"> ,</w:t>
            </w:r>
            <w:proofErr w:type="gramEnd"/>
            <w:r w:rsidRPr="002C2EEF">
              <w:rPr>
                <w:sz w:val="20"/>
                <w:szCs w:val="20"/>
              </w:rPr>
              <w:t xml:space="preserve"> свисток, светофор;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медицинская аптечка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г. Хабаровск, ул. Карла Маркса, 111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Постановление администрации г. Хабаровска от 28.07.2015 № 2571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СОШ №23 от 01.09.2015 сроком по 31.08.2020.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Дополнительная, техническая, школа светофорных наук</w:t>
            </w: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Кабинет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Учебные столы, стулья, шкаф для хранения наглядного материала, классная доска, плакаты по правилам дорожного движения для младших школьников, настольные обучающие игры, велосипед,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средства регулирования дорожного движения: жезл</w:t>
            </w:r>
            <w:proofErr w:type="gramStart"/>
            <w:r w:rsidRPr="002C2EEF">
              <w:rPr>
                <w:sz w:val="20"/>
                <w:szCs w:val="20"/>
              </w:rPr>
              <w:t xml:space="preserve"> ,</w:t>
            </w:r>
            <w:proofErr w:type="gramEnd"/>
            <w:r w:rsidRPr="002C2EEF">
              <w:rPr>
                <w:sz w:val="20"/>
                <w:szCs w:val="20"/>
              </w:rPr>
              <w:t xml:space="preserve"> свисток, светофор;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медицинская аптечка</w:t>
            </w: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г. Хабаровск, ул. </w:t>
            </w:r>
            <w:proofErr w:type="gramStart"/>
            <w:r w:rsidRPr="002C2EEF">
              <w:rPr>
                <w:sz w:val="20"/>
                <w:szCs w:val="20"/>
              </w:rPr>
              <w:t>Краснодарская</w:t>
            </w:r>
            <w:proofErr w:type="gramEnd"/>
            <w:r w:rsidRPr="002C2EEF">
              <w:rPr>
                <w:sz w:val="20"/>
                <w:szCs w:val="20"/>
              </w:rPr>
              <w:t>, 47 а</w:t>
            </w: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2C2EEF">
              <w:rPr>
                <w:sz w:val="20"/>
                <w:szCs w:val="20"/>
              </w:rPr>
              <w:t>г</w:t>
            </w:r>
            <w:proofErr w:type="gramStart"/>
            <w:r w:rsidRPr="002C2EEF">
              <w:rPr>
                <w:sz w:val="20"/>
                <w:szCs w:val="20"/>
              </w:rPr>
              <w:t>.Х</w:t>
            </w:r>
            <w:proofErr w:type="gramEnd"/>
            <w:r w:rsidRPr="002C2EEF">
              <w:rPr>
                <w:sz w:val="20"/>
                <w:szCs w:val="20"/>
              </w:rPr>
              <w:t>абаровска</w:t>
            </w:r>
            <w:proofErr w:type="spellEnd"/>
            <w:r w:rsidRPr="002C2EEF">
              <w:rPr>
                <w:sz w:val="20"/>
                <w:szCs w:val="20"/>
              </w:rPr>
              <w:t xml:space="preserve"> от 28.07.2015 № 2607</w:t>
            </w:r>
          </w:p>
          <w:p w:rsidR="002C2EEF" w:rsidRPr="002C2EEF" w:rsidRDefault="002C2EEF" w:rsidP="002C2EEF">
            <w:pPr>
              <w:spacing w:before="180" w:after="180"/>
              <w:rPr>
                <w:sz w:val="20"/>
                <w:szCs w:val="20"/>
              </w:rPr>
            </w:pPr>
            <w:r w:rsidRPr="002C2EEF">
              <w:rPr>
                <w:sz w:val="20"/>
                <w:szCs w:val="20"/>
              </w:rPr>
              <w:t>Договор безвозмездного пользования с МБОУ НШДС №14                  от 01.09 2015 сроком по 30.08.2020</w:t>
            </w:r>
          </w:p>
        </w:tc>
      </w:tr>
      <w:tr w:rsidR="002C2EEF" w:rsidRPr="002C2EEF" w:rsidTr="002C2EEF">
        <w:tc>
          <w:tcPr>
            <w:tcW w:w="31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</w:pPr>
          </w:p>
        </w:tc>
        <w:tc>
          <w:tcPr>
            <w:tcW w:w="240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</w:pPr>
          </w:p>
        </w:tc>
        <w:tc>
          <w:tcPr>
            <w:tcW w:w="228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</w:pPr>
          </w:p>
        </w:tc>
        <w:tc>
          <w:tcPr>
            <w:tcW w:w="15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</w:pPr>
          </w:p>
        </w:tc>
        <w:tc>
          <w:tcPr>
            <w:tcW w:w="1378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</w:pPr>
          </w:p>
        </w:tc>
        <w:tc>
          <w:tcPr>
            <w:tcW w:w="150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C2EEF" w:rsidRPr="002C2EEF" w:rsidRDefault="002C2EEF" w:rsidP="002C2EEF">
            <w:pPr>
              <w:spacing w:before="180" w:after="180"/>
            </w:pPr>
          </w:p>
        </w:tc>
      </w:tr>
    </w:tbl>
    <w:p w:rsidR="002C2EEF" w:rsidRPr="002C2EEF" w:rsidRDefault="002C2EEF" w:rsidP="002C2EEF">
      <w:pPr>
        <w:spacing w:before="180" w:after="180"/>
        <w:jc w:val="both"/>
        <w:rPr>
          <w:bCs/>
        </w:rPr>
      </w:pPr>
      <w:r w:rsidRPr="002C2EEF">
        <w:rPr>
          <w:b/>
          <w:bCs/>
        </w:rPr>
        <w:t>Доступ к информационным системам и информационно-телекоммуникационным сетям.</w:t>
      </w:r>
      <w:r w:rsidRPr="002C2EEF">
        <w:rPr>
          <w:bCs/>
        </w:rPr>
        <w:t xml:space="preserve"> Для</w:t>
      </w:r>
      <w:r w:rsidRPr="002C2EEF">
        <w:rPr>
          <w:b/>
          <w:color w:val="000000"/>
        </w:rPr>
        <w:t xml:space="preserve"> </w:t>
      </w:r>
      <w:r w:rsidRPr="002C2EEF">
        <w:rPr>
          <w:color w:val="000000"/>
        </w:rPr>
        <w:t xml:space="preserve">осуществления  доступа </w:t>
      </w:r>
      <w:r w:rsidRPr="002C2EEF">
        <w:rPr>
          <w:bCs/>
        </w:rPr>
        <w:t xml:space="preserve">к информационным системам и информационно-телекоммуникационным сетям в Центре определены рабочие компьютерные места: </w:t>
      </w:r>
    </w:p>
    <w:p w:rsidR="002C2EEF" w:rsidRPr="002C2EEF" w:rsidRDefault="002C2EEF" w:rsidP="002C2EEF">
      <w:pPr>
        <w:jc w:val="both"/>
        <w:rPr>
          <w:b/>
          <w:bCs/>
          <w:i/>
        </w:rPr>
      </w:pPr>
      <w:r w:rsidRPr="002C2EEF">
        <w:rPr>
          <w:b/>
          <w:bCs/>
          <w:i/>
        </w:rPr>
        <w:t>пер. Антенный, 3</w:t>
      </w:r>
    </w:p>
    <w:p w:rsidR="002C2EEF" w:rsidRPr="002C2EEF" w:rsidRDefault="002C2EEF" w:rsidP="002C2EEF">
      <w:pPr>
        <w:jc w:val="both"/>
        <w:rPr>
          <w:b/>
          <w:bCs/>
        </w:rPr>
      </w:pPr>
      <w:r w:rsidRPr="002C2EEF">
        <w:rPr>
          <w:b/>
          <w:bCs/>
        </w:rPr>
        <w:t>Кабинет № 15</w:t>
      </w:r>
    </w:p>
    <w:p w:rsidR="002C2EEF" w:rsidRPr="002C2EEF" w:rsidRDefault="002C2EEF" w:rsidP="002C2EEF">
      <w:pPr>
        <w:jc w:val="both"/>
        <w:rPr>
          <w:bCs/>
        </w:rPr>
      </w:pPr>
      <w:r w:rsidRPr="002C2EEF">
        <w:rPr>
          <w:bCs/>
        </w:rPr>
        <w:t>№ 5 вторник, суббота с 9.00.-18.00. с доступом в Интернет</w:t>
      </w:r>
    </w:p>
    <w:p w:rsidR="002C2EEF" w:rsidRPr="002C2EEF" w:rsidRDefault="002C2EEF" w:rsidP="002C2EEF">
      <w:pPr>
        <w:jc w:val="both"/>
        <w:rPr>
          <w:bCs/>
        </w:rPr>
      </w:pPr>
      <w:r w:rsidRPr="002C2EEF">
        <w:rPr>
          <w:bCs/>
        </w:rPr>
        <w:t>№ 12 ежедневно с 9.00.-18.00. с доступом в Интернет</w:t>
      </w:r>
    </w:p>
    <w:p w:rsidR="002C2EEF" w:rsidRPr="002C2EEF" w:rsidRDefault="002C2EEF" w:rsidP="002C2EEF">
      <w:pPr>
        <w:jc w:val="both"/>
        <w:rPr>
          <w:bCs/>
        </w:rPr>
      </w:pPr>
      <w:r w:rsidRPr="002C2EEF">
        <w:rPr>
          <w:bCs/>
        </w:rPr>
        <w:t>№ 3,6 суббота с 9.00.-18.00. с доступом в Интернет</w:t>
      </w:r>
    </w:p>
    <w:p w:rsidR="002C2EEF" w:rsidRPr="002C2EEF" w:rsidRDefault="002C2EEF" w:rsidP="002C2EEF">
      <w:pPr>
        <w:jc w:val="both"/>
        <w:rPr>
          <w:b/>
          <w:bCs/>
        </w:rPr>
      </w:pPr>
      <w:r w:rsidRPr="002C2EEF">
        <w:rPr>
          <w:b/>
          <w:bCs/>
        </w:rPr>
        <w:t>Кабинет № 10</w:t>
      </w:r>
    </w:p>
    <w:p w:rsidR="002C2EEF" w:rsidRPr="002C2EEF" w:rsidRDefault="002C2EEF" w:rsidP="002C2EEF">
      <w:pPr>
        <w:jc w:val="both"/>
        <w:rPr>
          <w:bCs/>
        </w:rPr>
      </w:pPr>
      <w:r w:rsidRPr="002C2EEF">
        <w:rPr>
          <w:bCs/>
        </w:rPr>
        <w:t>№ 7,9 суббота с 9.00.-18.00. с доступом в Интернет</w:t>
      </w:r>
    </w:p>
    <w:p w:rsidR="002C2EEF" w:rsidRPr="002C2EEF" w:rsidRDefault="002C2EEF" w:rsidP="002C2EEF">
      <w:pPr>
        <w:jc w:val="both"/>
        <w:rPr>
          <w:b/>
          <w:bCs/>
        </w:rPr>
      </w:pPr>
      <w:r w:rsidRPr="002C2EEF">
        <w:rPr>
          <w:b/>
          <w:bCs/>
        </w:rPr>
        <w:t>Кабинет № 12</w:t>
      </w:r>
    </w:p>
    <w:p w:rsidR="002C2EEF" w:rsidRPr="002C2EEF" w:rsidRDefault="002C2EEF" w:rsidP="002C2EEF">
      <w:pPr>
        <w:jc w:val="both"/>
        <w:rPr>
          <w:bCs/>
        </w:rPr>
      </w:pPr>
      <w:proofErr w:type="gramStart"/>
      <w:r w:rsidRPr="002C2EEF">
        <w:rPr>
          <w:bCs/>
        </w:rPr>
        <w:t>№  8, 11, 14 – суббота с 9.00.-18.00. с доступом в Интернет (кроме № 14 (ноутбук)</w:t>
      </w:r>
      <w:proofErr w:type="gramEnd"/>
    </w:p>
    <w:p w:rsidR="002C2EEF" w:rsidRPr="002C2EEF" w:rsidRDefault="002C2EEF" w:rsidP="002C2EEF">
      <w:pPr>
        <w:jc w:val="both"/>
        <w:rPr>
          <w:b/>
          <w:bCs/>
        </w:rPr>
      </w:pPr>
      <w:r w:rsidRPr="002C2EEF">
        <w:rPr>
          <w:b/>
          <w:bCs/>
        </w:rPr>
        <w:t>Кабинет№ 7</w:t>
      </w:r>
    </w:p>
    <w:p w:rsidR="002C2EEF" w:rsidRPr="002C2EEF" w:rsidRDefault="002C2EEF" w:rsidP="002C2EEF">
      <w:pPr>
        <w:jc w:val="both"/>
        <w:rPr>
          <w:bCs/>
        </w:rPr>
      </w:pPr>
      <w:r w:rsidRPr="002C2EEF">
        <w:rPr>
          <w:bCs/>
        </w:rPr>
        <w:t>№ 10 ежедневно с 16.30.-18.00. с доступом в Интернет</w:t>
      </w:r>
    </w:p>
    <w:p w:rsidR="002C2EEF" w:rsidRPr="002C2EEF" w:rsidRDefault="002C2EEF" w:rsidP="002C2EEF">
      <w:pPr>
        <w:jc w:val="both"/>
        <w:rPr>
          <w:b/>
          <w:bCs/>
        </w:rPr>
      </w:pPr>
      <w:r w:rsidRPr="002C2EEF">
        <w:rPr>
          <w:b/>
          <w:bCs/>
        </w:rPr>
        <w:t>Кабинет № 13</w:t>
      </w:r>
    </w:p>
    <w:p w:rsidR="002C2EEF" w:rsidRPr="002C2EEF" w:rsidRDefault="002C2EEF" w:rsidP="002C2EEF">
      <w:pPr>
        <w:jc w:val="both"/>
        <w:rPr>
          <w:color w:val="000000"/>
        </w:rPr>
      </w:pPr>
      <w:r w:rsidRPr="002C2EEF">
        <w:rPr>
          <w:bCs/>
        </w:rPr>
        <w:t>№  13  с 9.00.-14.00. ежедневно без доступа в Интернет</w:t>
      </w:r>
    </w:p>
    <w:p w:rsidR="002C2EEF" w:rsidRPr="002C2EEF" w:rsidRDefault="002C2EEF" w:rsidP="002C2EEF">
      <w:pPr>
        <w:jc w:val="both"/>
        <w:rPr>
          <w:color w:val="000000"/>
        </w:rPr>
      </w:pPr>
      <w:r w:rsidRPr="002C2EEF">
        <w:rPr>
          <w:b/>
          <w:color w:val="000000"/>
        </w:rPr>
        <w:t xml:space="preserve">Ноутбуки  </w:t>
      </w:r>
      <w:r w:rsidRPr="002C2EEF">
        <w:rPr>
          <w:color w:val="000000"/>
        </w:rPr>
        <w:t>ежедневно с 9.00.-18.00.</w:t>
      </w:r>
      <w:r w:rsidRPr="002C2EEF">
        <w:rPr>
          <w:b/>
          <w:color w:val="000000"/>
        </w:rPr>
        <w:t xml:space="preserve"> </w:t>
      </w:r>
      <w:r w:rsidRPr="002C2EEF">
        <w:rPr>
          <w:color w:val="000000"/>
        </w:rPr>
        <w:t>в количестве 8 штук без доступа в Интернет</w:t>
      </w:r>
    </w:p>
    <w:p w:rsidR="002C2EEF" w:rsidRPr="002C2EEF" w:rsidRDefault="002C2EEF" w:rsidP="002C2EEF">
      <w:pPr>
        <w:jc w:val="both"/>
        <w:rPr>
          <w:b/>
          <w:i/>
          <w:color w:val="000000"/>
        </w:rPr>
      </w:pPr>
      <w:r w:rsidRPr="002C2EEF">
        <w:rPr>
          <w:b/>
          <w:i/>
          <w:color w:val="000000"/>
        </w:rPr>
        <w:t>пер. Дежнева 19 а</w:t>
      </w:r>
    </w:p>
    <w:p w:rsidR="002C2EEF" w:rsidRPr="002C2EEF" w:rsidRDefault="002C2EEF" w:rsidP="002C2EEF">
      <w:pPr>
        <w:jc w:val="both"/>
        <w:rPr>
          <w:color w:val="000000"/>
        </w:rPr>
      </w:pPr>
      <w:r w:rsidRPr="002C2EEF">
        <w:rPr>
          <w:b/>
          <w:color w:val="000000"/>
        </w:rPr>
        <w:t xml:space="preserve">Ноутбук </w:t>
      </w:r>
      <w:r w:rsidRPr="002C2EEF">
        <w:rPr>
          <w:color w:val="000000"/>
        </w:rPr>
        <w:t>- ежедневно с 9.00.-18.00. 2 шт. без доступа в Интернет</w:t>
      </w:r>
    </w:p>
    <w:p w:rsidR="002C2EEF" w:rsidRPr="002C2EEF" w:rsidRDefault="002C2EEF" w:rsidP="002C2EEF">
      <w:pPr>
        <w:jc w:val="both"/>
        <w:rPr>
          <w:color w:val="000000"/>
        </w:rPr>
      </w:pPr>
      <w:r w:rsidRPr="002C2EEF">
        <w:rPr>
          <w:color w:val="000000"/>
        </w:rPr>
        <w:t>№ 24  ежедневно с 9.00-18.00. без доступа в интернет</w:t>
      </w:r>
    </w:p>
    <w:p w:rsidR="002C3358" w:rsidRDefault="002C3358" w:rsidP="00177F3D">
      <w:pPr>
        <w:jc w:val="both"/>
      </w:pPr>
    </w:p>
    <w:p w:rsidR="00177F3D" w:rsidRPr="000E1079" w:rsidRDefault="002C3358" w:rsidP="00BD4DCC">
      <w:pPr>
        <w:jc w:val="both"/>
      </w:pPr>
      <w:r w:rsidRPr="002C3358">
        <w:t>Укрепление материально-технической базы Центра в 2015 году производилось по следующим направлениям:</w:t>
      </w:r>
    </w:p>
    <w:p w:rsidR="002C3358" w:rsidRDefault="002C3358" w:rsidP="00BD4DCC">
      <w:pPr>
        <w:jc w:val="both"/>
      </w:pPr>
    </w:p>
    <w:p w:rsidR="002C3358" w:rsidRPr="002C3358" w:rsidRDefault="002C3358" w:rsidP="00BD4DCC">
      <w:pPr>
        <w:jc w:val="both"/>
        <w:rPr>
          <w:b/>
        </w:rPr>
      </w:pPr>
      <w:r w:rsidRPr="002C3358">
        <w:rPr>
          <w:b/>
        </w:rPr>
        <w:t>Обеспечение учебного процесса:</w:t>
      </w:r>
    </w:p>
    <w:p w:rsidR="002C3358" w:rsidRDefault="002C3358" w:rsidP="00BD4DCC">
      <w:pPr>
        <w:jc w:val="both"/>
      </w:pPr>
      <w:r>
        <w:t xml:space="preserve">- приобретение автозапчастей, техобслуживание </w:t>
      </w:r>
    </w:p>
    <w:p w:rsidR="002C3358" w:rsidRDefault="002C3358" w:rsidP="00BD4DCC">
      <w:pPr>
        <w:jc w:val="both"/>
      </w:pPr>
      <w:r>
        <w:t>- приобретение картриджей</w:t>
      </w:r>
    </w:p>
    <w:p w:rsidR="002C3358" w:rsidRDefault="002C3358" w:rsidP="00BD4DCC">
      <w:pPr>
        <w:jc w:val="both"/>
      </w:pPr>
      <w:r>
        <w:t xml:space="preserve">- права на антивирусные программы </w:t>
      </w:r>
    </w:p>
    <w:p w:rsidR="002C3358" w:rsidRDefault="002C3358" w:rsidP="00BD4DCC">
      <w:pPr>
        <w:jc w:val="both"/>
      </w:pPr>
      <w:r>
        <w:t>- приобретение канц. товаров</w:t>
      </w:r>
    </w:p>
    <w:p w:rsidR="002C3358" w:rsidRDefault="002C3358" w:rsidP="00BD4DCC">
      <w:pPr>
        <w:jc w:val="both"/>
      </w:pPr>
      <w:r>
        <w:t>- приобретены бланки «Свидетельство о профессии водителя»</w:t>
      </w:r>
    </w:p>
    <w:p w:rsidR="002C3358" w:rsidRDefault="002C3358" w:rsidP="00BD4DCC">
      <w:pPr>
        <w:jc w:val="both"/>
      </w:pPr>
      <w:r>
        <w:t>- приобретены велосипеды – 4 шт.</w:t>
      </w:r>
    </w:p>
    <w:p w:rsidR="002C3358" w:rsidRDefault="002C3358" w:rsidP="00BD4DCC">
      <w:pPr>
        <w:jc w:val="both"/>
      </w:pPr>
      <w:r>
        <w:t xml:space="preserve">- бумага, канц. </w:t>
      </w:r>
      <w:r w:rsidR="00D2550C">
        <w:t>т</w:t>
      </w:r>
      <w:r>
        <w:t>овары</w:t>
      </w:r>
      <w:r w:rsidR="00D2550C">
        <w:t>;</w:t>
      </w:r>
    </w:p>
    <w:p w:rsidR="002C3358" w:rsidRDefault="002C3358" w:rsidP="00BD4DCC">
      <w:pPr>
        <w:jc w:val="both"/>
      </w:pPr>
      <w:r>
        <w:t>- автозапчасти</w:t>
      </w:r>
      <w:r w:rsidR="00D2550C">
        <w:t>;</w:t>
      </w:r>
    </w:p>
    <w:p w:rsidR="002C3358" w:rsidRDefault="002C3358" w:rsidP="00BD4DCC">
      <w:pPr>
        <w:jc w:val="both"/>
      </w:pPr>
      <w:r>
        <w:t xml:space="preserve">- комп. оборудование и </w:t>
      </w:r>
      <w:proofErr w:type="gramStart"/>
      <w:r>
        <w:t>комплектующие</w:t>
      </w:r>
      <w:proofErr w:type="gramEnd"/>
      <w:r w:rsidR="00D2550C">
        <w:t>;</w:t>
      </w:r>
    </w:p>
    <w:p w:rsidR="002C3358" w:rsidRDefault="002C3358" w:rsidP="00BD4DCC">
      <w:pPr>
        <w:jc w:val="both"/>
      </w:pPr>
      <w:r>
        <w:t>- ПО Антивирус</w:t>
      </w:r>
    </w:p>
    <w:p w:rsidR="002C3358" w:rsidRDefault="002C3358" w:rsidP="00BD4DCC">
      <w:pPr>
        <w:jc w:val="both"/>
      </w:pPr>
      <w:r>
        <w:t>- подарочные сертификаты</w:t>
      </w:r>
    </w:p>
    <w:p w:rsidR="002C3358" w:rsidRDefault="002C3358" w:rsidP="00BD4DCC">
      <w:pPr>
        <w:jc w:val="both"/>
      </w:pPr>
      <w:r>
        <w:t>- приобретены запчасти на автомобили</w:t>
      </w:r>
    </w:p>
    <w:p w:rsidR="002C3358" w:rsidRDefault="002C3358" w:rsidP="00BD4DCC">
      <w:pPr>
        <w:jc w:val="both"/>
      </w:pPr>
      <w:r>
        <w:t>- приобретены журналы для кружковой работы</w:t>
      </w:r>
    </w:p>
    <w:p w:rsidR="002C3358" w:rsidRDefault="002C3358" w:rsidP="00BD4DCC">
      <w:pPr>
        <w:jc w:val="both"/>
      </w:pPr>
      <w:r>
        <w:t>- чехлы автомобильные</w:t>
      </w:r>
    </w:p>
    <w:p w:rsidR="002C3358" w:rsidRDefault="002C3358" w:rsidP="00BD4DCC">
      <w:pPr>
        <w:jc w:val="both"/>
      </w:pPr>
      <w:r>
        <w:t xml:space="preserve">-  приобретена пленка ПВХ для оформительских работ </w:t>
      </w:r>
    </w:p>
    <w:p w:rsidR="002C3358" w:rsidRDefault="002C3358" w:rsidP="00BD4DCC">
      <w:pPr>
        <w:jc w:val="both"/>
      </w:pPr>
      <w:r>
        <w:t>- приобретены канц. товары;</w:t>
      </w:r>
    </w:p>
    <w:p w:rsidR="002C3358" w:rsidRDefault="002C3358" w:rsidP="00BD4DCC">
      <w:pPr>
        <w:jc w:val="both"/>
      </w:pPr>
      <w:r>
        <w:t>- приобретены автозапчасти</w:t>
      </w:r>
    </w:p>
    <w:p w:rsidR="002C3358" w:rsidRDefault="002C3358" w:rsidP="00BD4DCC">
      <w:pPr>
        <w:jc w:val="both"/>
      </w:pPr>
      <w:r>
        <w:t>- приобретены канц. товары</w:t>
      </w:r>
    </w:p>
    <w:p w:rsidR="002C3358" w:rsidRDefault="002C3358" w:rsidP="00BD4DCC">
      <w:pPr>
        <w:jc w:val="both"/>
      </w:pPr>
      <w:r>
        <w:t>- журналы педагога доп. образования</w:t>
      </w:r>
    </w:p>
    <w:p w:rsidR="002C3358" w:rsidRDefault="002C3358" w:rsidP="00BD4DCC">
      <w:pPr>
        <w:jc w:val="both"/>
      </w:pPr>
      <w:r>
        <w:t>- канц. товары</w:t>
      </w:r>
      <w:r w:rsidR="00EC6772">
        <w:t>;</w:t>
      </w:r>
    </w:p>
    <w:p w:rsidR="002C3358" w:rsidRDefault="002C3358" w:rsidP="00BD4DCC">
      <w:pPr>
        <w:jc w:val="both"/>
      </w:pPr>
      <w:r>
        <w:t xml:space="preserve">- </w:t>
      </w:r>
      <w:proofErr w:type="gramStart"/>
      <w:r>
        <w:t>р</w:t>
      </w:r>
      <w:proofErr w:type="gramEnd"/>
      <w:r>
        <w:t>/у ав</w:t>
      </w:r>
      <w:r w:rsidR="00EC6772">
        <w:t>томобили для практических</w:t>
      </w:r>
      <w:r>
        <w:t xml:space="preserve"> занятий</w:t>
      </w:r>
      <w:r w:rsidR="00EC6772">
        <w:t>;</w:t>
      </w:r>
    </w:p>
    <w:p w:rsidR="002C3358" w:rsidRDefault="002C3358" w:rsidP="00BD4DCC">
      <w:pPr>
        <w:jc w:val="both"/>
      </w:pPr>
      <w:r>
        <w:t>- средства обучения «</w:t>
      </w:r>
      <w:proofErr w:type="spellStart"/>
      <w:r>
        <w:t>Лего</w:t>
      </w:r>
      <w:proofErr w:type="spellEnd"/>
      <w:r>
        <w:t>»;</w:t>
      </w:r>
    </w:p>
    <w:p w:rsidR="002C3358" w:rsidRDefault="002C3358" w:rsidP="00BD4DCC">
      <w:pPr>
        <w:jc w:val="both"/>
      </w:pPr>
    </w:p>
    <w:p w:rsidR="002C3358" w:rsidRPr="002C3358" w:rsidRDefault="002C3358" w:rsidP="00BD4DCC">
      <w:pPr>
        <w:jc w:val="both"/>
        <w:rPr>
          <w:b/>
        </w:rPr>
      </w:pPr>
      <w:r w:rsidRPr="002C3358">
        <w:rPr>
          <w:b/>
        </w:rPr>
        <w:t>Обеспечение хозяйственных нужд:</w:t>
      </w:r>
    </w:p>
    <w:p w:rsidR="002C3358" w:rsidRDefault="002C3358" w:rsidP="00BD4DCC">
      <w:pPr>
        <w:jc w:val="both"/>
      </w:pPr>
      <w:r>
        <w:t>Приобретены</w:t>
      </w:r>
      <w:r w:rsidR="00D2550C">
        <w:t>:</w:t>
      </w:r>
      <w:r>
        <w:t xml:space="preserve"> </w:t>
      </w:r>
    </w:p>
    <w:p w:rsidR="002C3358" w:rsidRDefault="002C3358" w:rsidP="00BD4DCC">
      <w:pPr>
        <w:jc w:val="both"/>
      </w:pPr>
      <w:r>
        <w:t>-</w:t>
      </w:r>
      <w:proofErr w:type="spellStart"/>
      <w:r>
        <w:t>хозтовары</w:t>
      </w:r>
      <w:proofErr w:type="spellEnd"/>
      <w:r>
        <w:t xml:space="preserve"> </w:t>
      </w:r>
      <w:proofErr w:type="gramStart"/>
      <w:r>
        <w:t xml:space="preserve">( </w:t>
      </w:r>
      <w:proofErr w:type="gramEnd"/>
      <w:r>
        <w:t>уборочный инвентарь);</w:t>
      </w:r>
    </w:p>
    <w:p w:rsidR="002C3358" w:rsidRDefault="002C3358" w:rsidP="00BD4DCC">
      <w:pPr>
        <w:jc w:val="both"/>
      </w:pPr>
      <w:r>
        <w:t>- стройматериалы;</w:t>
      </w:r>
    </w:p>
    <w:p w:rsidR="002C3358" w:rsidRDefault="002C3358" w:rsidP="00BD4DCC">
      <w:pPr>
        <w:jc w:val="both"/>
      </w:pPr>
      <w:r>
        <w:t xml:space="preserve">-  </w:t>
      </w:r>
      <w:proofErr w:type="spellStart"/>
      <w:r>
        <w:t>дез</w:t>
      </w:r>
      <w:proofErr w:type="spellEnd"/>
      <w:r>
        <w:t>. и моющие, гигиенические средства;</w:t>
      </w:r>
    </w:p>
    <w:p w:rsidR="002C3358" w:rsidRDefault="002C3358" w:rsidP="00BD4DCC">
      <w:pPr>
        <w:jc w:val="both"/>
      </w:pPr>
      <w:r>
        <w:t>- запчасти к газонокосилке</w:t>
      </w:r>
    </w:p>
    <w:p w:rsidR="002C3358" w:rsidRDefault="002C3358" w:rsidP="00BD4DCC">
      <w:pPr>
        <w:jc w:val="both"/>
      </w:pPr>
      <w:r>
        <w:t>- оборудование (</w:t>
      </w:r>
      <w:proofErr w:type="spellStart"/>
      <w:r>
        <w:t>телеф</w:t>
      </w:r>
      <w:proofErr w:type="spellEnd"/>
      <w:r>
        <w:t>. аппарат);</w:t>
      </w:r>
      <w:r>
        <w:tab/>
      </w:r>
    </w:p>
    <w:p w:rsidR="002C3358" w:rsidRDefault="002C3358" w:rsidP="00BD4DCC">
      <w:pPr>
        <w:jc w:val="both"/>
      </w:pPr>
      <w:r>
        <w:t>- набор инструментов;</w:t>
      </w:r>
    </w:p>
    <w:p w:rsidR="002C3358" w:rsidRDefault="002C3358" w:rsidP="00BD4DCC">
      <w:pPr>
        <w:jc w:val="both"/>
      </w:pPr>
      <w:r>
        <w:t>- инвентарь для уборки снега;</w:t>
      </w:r>
    </w:p>
    <w:p w:rsidR="002C3358" w:rsidRDefault="002C3358" w:rsidP="00BD4DCC">
      <w:pPr>
        <w:jc w:val="both"/>
      </w:pPr>
      <w:r>
        <w:t>- светодиодное оформление к новогодним праздникам;</w:t>
      </w:r>
    </w:p>
    <w:p w:rsidR="002C3358" w:rsidRDefault="002C3358" w:rsidP="00BD4DCC">
      <w:pPr>
        <w:jc w:val="both"/>
      </w:pPr>
      <w:r>
        <w:t>- полотно техническое;</w:t>
      </w:r>
    </w:p>
    <w:p w:rsidR="002C3358" w:rsidRDefault="002C3358" w:rsidP="00BD4DCC">
      <w:pPr>
        <w:jc w:val="both"/>
      </w:pPr>
      <w:r>
        <w:t>- подставки под огнетушители.</w:t>
      </w:r>
    </w:p>
    <w:p w:rsidR="002C3358" w:rsidRPr="002C3358" w:rsidRDefault="002C3358" w:rsidP="00BD4DCC">
      <w:pPr>
        <w:jc w:val="both"/>
        <w:rPr>
          <w:b/>
        </w:rPr>
      </w:pPr>
      <w:r w:rsidRPr="002C3358">
        <w:rPr>
          <w:b/>
        </w:rPr>
        <w:t xml:space="preserve">Произведены работы: </w:t>
      </w:r>
    </w:p>
    <w:p w:rsidR="002C3358" w:rsidRDefault="002C3358" w:rsidP="00BD4DCC">
      <w:pPr>
        <w:jc w:val="both"/>
      </w:pPr>
      <w:r>
        <w:t>- устано</w:t>
      </w:r>
      <w:r w:rsidR="00D2550C">
        <w:t>вка интерактивного оборудования;</w:t>
      </w:r>
    </w:p>
    <w:p w:rsidR="002C3358" w:rsidRDefault="002C3358" w:rsidP="00BD4DCC">
      <w:pPr>
        <w:jc w:val="both"/>
      </w:pPr>
      <w:r>
        <w:t>-ремонт розеток, замена ламп освещения, труб холодного водоснабжения</w:t>
      </w:r>
      <w:r w:rsidR="00BD4DCC">
        <w:t>;</w:t>
      </w:r>
    </w:p>
    <w:p w:rsidR="002C3358" w:rsidRDefault="002C3358" w:rsidP="00BD4DCC">
      <w:pPr>
        <w:jc w:val="both"/>
      </w:pPr>
      <w:r>
        <w:t>- наладка оборудования мониторинга возгорания в помещениях</w:t>
      </w:r>
      <w:r w:rsidR="00D2550C">
        <w:t>;</w:t>
      </w:r>
    </w:p>
    <w:p w:rsidR="002C3358" w:rsidRDefault="002C3358" w:rsidP="00BD4DCC">
      <w:pPr>
        <w:jc w:val="both"/>
      </w:pPr>
      <w:r>
        <w:t>- по организации локальной сети интернет</w:t>
      </w:r>
      <w:r w:rsidR="00D2550C">
        <w:t>;</w:t>
      </w:r>
    </w:p>
    <w:p w:rsidR="002C3358" w:rsidRDefault="002C3358" w:rsidP="00BD4DCC">
      <w:pPr>
        <w:jc w:val="both"/>
      </w:pPr>
      <w:r>
        <w:t xml:space="preserve">-косметический ремонт помещений Центра и подросткового клуба, </w:t>
      </w:r>
      <w:r w:rsidR="00D2550C">
        <w:t>автодрома;</w:t>
      </w:r>
    </w:p>
    <w:p w:rsidR="002C3358" w:rsidRDefault="00BD4DCC" w:rsidP="00BD4DCC">
      <w:pPr>
        <w:jc w:val="both"/>
      </w:pPr>
      <w:r>
        <w:t>-</w:t>
      </w:r>
      <w:r w:rsidR="002C3358">
        <w:t xml:space="preserve">косметический ремонт помещений Центра и подросткового клуба, автодрома;                    </w:t>
      </w:r>
      <w:r>
        <w:t xml:space="preserve">                     - к</w:t>
      </w:r>
      <w:r w:rsidR="002C3358">
        <w:t xml:space="preserve">осметический ремонт фасадов помещений по пер. Дежнева и на автодроме                                             </w:t>
      </w:r>
    </w:p>
    <w:p w:rsidR="00BD4DCC" w:rsidRDefault="00BD4DCC" w:rsidP="00BD4DCC">
      <w:pPr>
        <w:jc w:val="both"/>
      </w:pPr>
      <w:r>
        <w:t>- установка</w:t>
      </w:r>
      <w:r w:rsidR="002C3358">
        <w:t xml:space="preserve"> нового забора с переносом калитки и прокладка дорожки с укладкой плитки на территории центра по пер. </w:t>
      </w:r>
      <w:proofErr w:type="gramStart"/>
      <w:r w:rsidR="002C3358">
        <w:t>Антенный</w:t>
      </w:r>
      <w:proofErr w:type="gramEnd"/>
      <w:r w:rsidR="002C3358">
        <w:t xml:space="preserve">, 3;                    </w:t>
      </w:r>
      <w:r>
        <w:t xml:space="preserve">                               </w:t>
      </w:r>
    </w:p>
    <w:p w:rsidR="00BD4DCC" w:rsidRDefault="002C3358" w:rsidP="00BD4DCC">
      <w:pPr>
        <w:jc w:val="both"/>
      </w:pPr>
      <w:r>
        <w:t xml:space="preserve"> </w:t>
      </w:r>
      <w:r w:rsidR="00BD4DCC">
        <w:t>- установка</w:t>
      </w:r>
      <w:r>
        <w:t xml:space="preserve"> калитки на филиале по пер. Дежнева, 19а;            </w:t>
      </w:r>
    </w:p>
    <w:p w:rsidR="00BD4DCC" w:rsidRDefault="00BD4DCC" w:rsidP="00BD4DCC">
      <w:pPr>
        <w:jc w:val="both"/>
      </w:pPr>
      <w:r>
        <w:t xml:space="preserve"> - </w:t>
      </w:r>
      <w:r w:rsidR="002C3358">
        <w:t xml:space="preserve">диагностика оборудования;                                     </w:t>
      </w:r>
    </w:p>
    <w:p w:rsidR="00BD4DCC" w:rsidRDefault="002C3358" w:rsidP="00BD4DCC">
      <w:pPr>
        <w:jc w:val="both"/>
      </w:pPr>
      <w:r>
        <w:t xml:space="preserve"> - </w:t>
      </w:r>
      <w:r w:rsidR="00BD4DCC">
        <w:t>обслуживание</w:t>
      </w:r>
      <w:r>
        <w:t xml:space="preserve"> оргтехники;                                                        </w:t>
      </w:r>
    </w:p>
    <w:p w:rsidR="002C3358" w:rsidRDefault="002C3358" w:rsidP="00BD4DCC">
      <w:pPr>
        <w:jc w:val="both"/>
      </w:pPr>
      <w:r>
        <w:t xml:space="preserve"> - авторемонтные работы</w:t>
      </w:r>
      <w:r w:rsidR="00BD4DCC">
        <w:t>;</w:t>
      </w:r>
    </w:p>
    <w:p w:rsidR="002C3358" w:rsidRDefault="00BD4DCC" w:rsidP="00BD4DCC">
      <w:pPr>
        <w:jc w:val="both"/>
      </w:pPr>
      <w:r>
        <w:t>- установка</w:t>
      </w:r>
      <w:r w:rsidR="002C3358">
        <w:t xml:space="preserve"> счетчиков горячей воды в помещениях Центра</w:t>
      </w:r>
      <w:r>
        <w:t>;</w:t>
      </w:r>
    </w:p>
    <w:p w:rsidR="002C3358" w:rsidRDefault="00BD4DCC" w:rsidP="00BD4DCC">
      <w:pPr>
        <w:jc w:val="both"/>
      </w:pPr>
      <w:r>
        <w:t>- п</w:t>
      </w:r>
      <w:r w:rsidR="002C3358">
        <w:t xml:space="preserve">роведены </w:t>
      </w:r>
      <w:proofErr w:type="spellStart"/>
      <w:r w:rsidR="002C3358">
        <w:t>проф</w:t>
      </w:r>
      <w:proofErr w:type="gramStart"/>
      <w:r w:rsidR="002C3358">
        <w:t>.и</w:t>
      </w:r>
      <w:proofErr w:type="gramEnd"/>
      <w:r w:rsidR="002C3358">
        <w:t>змерения</w:t>
      </w:r>
      <w:proofErr w:type="spellEnd"/>
      <w:r w:rsidR="002C3358">
        <w:t xml:space="preserve"> в электроустановках на пер. Антенный, 3 и пер. Дежнева, 19а</w:t>
      </w:r>
    </w:p>
    <w:p w:rsidR="00BD4DCC" w:rsidRDefault="00BD4DCC" w:rsidP="00D2550C">
      <w:pPr>
        <w:jc w:val="both"/>
      </w:pPr>
      <w:r>
        <w:t>-п</w:t>
      </w:r>
      <w:r w:rsidR="002C3358">
        <w:t xml:space="preserve">роведены профилактические работы оборудования (кондиционера);                                               </w:t>
      </w:r>
      <w:r w:rsidR="00D2550C">
        <w:t xml:space="preserve">                              </w:t>
      </w:r>
    </w:p>
    <w:p w:rsidR="002C3358" w:rsidRDefault="002C3358" w:rsidP="00BD4DCC">
      <w:pPr>
        <w:jc w:val="both"/>
      </w:pPr>
      <w:r>
        <w:t>- проведен ремонт прицепа к автомобилю</w:t>
      </w:r>
      <w:r w:rsidR="00BD4DCC">
        <w:t>;</w:t>
      </w:r>
    </w:p>
    <w:p w:rsidR="002C3358" w:rsidRDefault="00BD4DCC" w:rsidP="00BD4DCC">
      <w:pPr>
        <w:jc w:val="both"/>
      </w:pPr>
      <w:r>
        <w:t>- р</w:t>
      </w:r>
      <w:r w:rsidR="002C3358">
        <w:t>емон</w:t>
      </w:r>
      <w:r>
        <w:t>т силового кабеля на автодроме;</w:t>
      </w:r>
    </w:p>
    <w:p w:rsidR="002C3358" w:rsidRDefault="00BD4DCC" w:rsidP="00BD4DCC">
      <w:pPr>
        <w:jc w:val="both"/>
      </w:pPr>
      <w:r>
        <w:t>- у</w:t>
      </w:r>
      <w:r w:rsidR="002C3358">
        <w:t xml:space="preserve">становка антенны для работы мониторинга возгорания; </w:t>
      </w:r>
    </w:p>
    <w:p w:rsidR="00177F3D" w:rsidRPr="00C2421A" w:rsidRDefault="002C3358" w:rsidP="00BD4DCC">
      <w:pPr>
        <w:jc w:val="both"/>
      </w:pPr>
      <w:r>
        <w:t xml:space="preserve">- проведен тех. осмотр автомобилей Ниссан АД и Тойота </w:t>
      </w:r>
      <w:proofErr w:type="spellStart"/>
      <w:r>
        <w:t>Калдина</w:t>
      </w:r>
      <w:proofErr w:type="spellEnd"/>
      <w:r>
        <w:t xml:space="preserve"> с оформлением диагностической карты</w:t>
      </w:r>
      <w:r w:rsidR="00BD4DCC">
        <w:t>.</w:t>
      </w:r>
      <w:r>
        <w:t xml:space="preserve">  </w:t>
      </w:r>
    </w:p>
    <w:sectPr w:rsidR="00177F3D" w:rsidRPr="00C24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49A" w:rsidRDefault="008C149A" w:rsidP="00DE7F44">
      <w:r>
        <w:separator/>
      </w:r>
    </w:p>
  </w:endnote>
  <w:endnote w:type="continuationSeparator" w:id="0">
    <w:p w:rsidR="008C149A" w:rsidRDefault="008C149A" w:rsidP="00DE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49A" w:rsidRDefault="008C149A" w:rsidP="00DE7F44">
      <w:r>
        <w:separator/>
      </w:r>
    </w:p>
  </w:footnote>
  <w:footnote w:type="continuationSeparator" w:id="0">
    <w:p w:rsidR="008C149A" w:rsidRDefault="008C149A" w:rsidP="00DE7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2EE6CA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22040C3"/>
    <w:multiLevelType w:val="hybridMultilevel"/>
    <w:tmpl w:val="80DE5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B0071"/>
    <w:multiLevelType w:val="hybridMultilevel"/>
    <w:tmpl w:val="3F2AA04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5916E3F"/>
    <w:multiLevelType w:val="hybridMultilevel"/>
    <w:tmpl w:val="61846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940768"/>
    <w:multiLevelType w:val="hybridMultilevel"/>
    <w:tmpl w:val="F3ACD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55412"/>
    <w:multiLevelType w:val="hybridMultilevel"/>
    <w:tmpl w:val="E436A1CA"/>
    <w:lvl w:ilvl="0" w:tplc="5E1264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AB2F41"/>
    <w:multiLevelType w:val="hybridMultilevel"/>
    <w:tmpl w:val="0FA0B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F9565B"/>
    <w:multiLevelType w:val="hybridMultilevel"/>
    <w:tmpl w:val="39189E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6735E51"/>
    <w:multiLevelType w:val="hybridMultilevel"/>
    <w:tmpl w:val="32FA0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354CC9"/>
    <w:multiLevelType w:val="hybridMultilevel"/>
    <w:tmpl w:val="11D44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9B3776"/>
    <w:multiLevelType w:val="hybridMultilevel"/>
    <w:tmpl w:val="D592E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161FAA"/>
    <w:multiLevelType w:val="hybridMultilevel"/>
    <w:tmpl w:val="C49E8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842BFF"/>
    <w:multiLevelType w:val="hybridMultilevel"/>
    <w:tmpl w:val="13D65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7A0888"/>
    <w:multiLevelType w:val="hybridMultilevel"/>
    <w:tmpl w:val="DD688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602C89"/>
    <w:multiLevelType w:val="hybridMultilevel"/>
    <w:tmpl w:val="9FC01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8E57CA"/>
    <w:multiLevelType w:val="multilevel"/>
    <w:tmpl w:val="750477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65A5399D"/>
    <w:multiLevelType w:val="hybridMultilevel"/>
    <w:tmpl w:val="DF127A4E"/>
    <w:lvl w:ilvl="0" w:tplc="04190009">
      <w:start w:val="1"/>
      <w:numFmt w:val="bullet"/>
      <w:lvlText w:val="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EB59B0"/>
    <w:multiLevelType w:val="hybridMultilevel"/>
    <w:tmpl w:val="FF24D0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6C7B6F84"/>
    <w:multiLevelType w:val="hybridMultilevel"/>
    <w:tmpl w:val="E60E6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DE7C94"/>
    <w:multiLevelType w:val="hybridMultilevel"/>
    <w:tmpl w:val="B2D63652"/>
    <w:lvl w:ilvl="0" w:tplc="32344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FD0CB8"/>
    <w:multiLevelType w:val="hybridMultilevel"/>
    <w:tmpl w:val="35BE1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2E7DB5"/>
    <w:multiLevelType w:val="hybridMultilevel"/>
    <w:tmpl w:val="94DC3466"/>
    <w:lvl w:ilvl="0" w:tplc="9F949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3F7750"/>
    <w:multiLevelType w:val="multilevel"/>
    <w:tmpl w:val="C1FC53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7EE037D5"/>
    <w:multiLevelType w:val="hybridMultilevel"/>
    <w:tmpl w:val="3184E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151D57"/>
    <w:multiLevelType w:val="hybridMultilevel"/>
    <w:tmpl w:val="26725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6"/>
  </w:num>
  <w:num w:numId="4">
    <w:abstractNumId w:val="24"/>
  </w:num>
  <w:num w:numId="5">
    <w:abstractNumId w:val="5"/>
  </w:num>
  <w:num w:numId="6">
    <w:abstractNumId w:val="1"/>
  </w:num>
  <w:num w:numId="7">
    <w:abstractNumId w:val="8"/>
  </w:num>
  <w:num w:numId="8">
    <w:abstractNumId w:val="2"/>
  </w:num>
  <w:num w:numId="9">
    <w:abstractNumId w:val="23"/>
  </w:num>
  <w:num w:numId="10">
    <w:abstractNumId w:val="19"/>
  </w:num>
  <w:num w:numId="11">
    <w:abstractNumId w:val="14"/>
  </w:num>
  <w:num w:numId="12">
    <w:abstractNumId w:val="4"/>
  </w:num>
  <w:num w:numId="13">
    <w:abstractNumId w:val="9"/>
  </w:num>
  <w:num w:numId="14">
    <w:abstractNumId w:val="20"/>
  </w:num>
  <w:num w:numId="15">
    <w:abstractNumId w:val="22"/>
  </w:num>
  <w:num w:numId="16">
    <w:abstractNumId w:val="13"/>
  </w:num>
  <w:num w:numId="17">
    <w:abstractNumId w:val="3"/>
  </w:num>
  <w:num w:numId="18">
    <w:abstractNumId w:val="18"/>
  </w:num>
  <w:num w:numId="19">
    <w:abstractNumId w:val="7"/>
  </w:num>
  <w:num w:numId="20">
    <w:abstractNumId w:val="17"/>
  </w:num>
  <w:num w:numId="21">
    <w:abstractNumId w:val="11"/>
  </w:num>
  <w:num w:numId="22">
    <w:abstractNumId w:val="6"/>
  </w:num>
  <w:num w:numId="23">
    <w:abstractNumId w:val="12"/>
  </w:num>
  <w:num w:numId="24">
    <w:abstractNumId w:val="21"/>
  </w:num>
  <w:num w:numId="25">
    <w:abstractNumId w:val="1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279"/>
    <w:rsid w:val="00016BE1"/>
    <w:rsid w:val="00056526"/>
    <w:rsid w:val="0007393A"/>
    <w:rsid w:val="00075E39"/>
    <w:rsid w:val="0009379C"/>
    <w:rsid w:val="000C6FE3"/>
    <w:rsid w:val="000E1079"/>
    <w:rsid w:val="000E6B8B"/>
    <w:rsid w:val="000F12F9"/>
    <w:rsid w:val="00130D18"/>
    <w:rsid w:val="00160A0C"/>
    <w:rsid w:val="0017640F"/>
    <w:rsid w:val="00177F3D"/>
    <w:rsid w:val="00187111"/>
    <w:rsid w:val="0019128D"/>
    <w:rsid w:val="001A170F"/>
    <w:rsid w:val="001B4CF8"/>
    <w:rsid w:val="001D7C75"/>
    <w:rsid w:val="00241446"/>
    <w:rsid w:val="00271D28"/>
    <w:rsid w:val="002C2EEF"/>
    <w:rsid w:val="002C3358"/>
    <w:rsid w:val="002C422E"/>
    <w:rsid w:val="002D1640"/>
    <w:rsid w:val="002E07DC"/>
    <w:rsid w:val="002E77FB"/>
    <w:rsid w:val="00341BC1"/>
    <w:rsid w:val="00354242"/>
    <w:rsid w:val="00362CC5"/>
    <w:rsid w:val="00394431"/>
    <w:rsid w:val="00397EEB"/>
    <w:rsid w:val="003A08A3"/>
    <w:rsid w:val="003A4A74"/>
    <w:rsid w:val="003B34BD"/>
    <w:rsid w:val="003B7AF6"/>
    <w:rsid w:val="003C4663"/>
    <w:rsid w:val="003D7B9E"/>
    <w:rsid w:val="00453BCF"/>
    <w:rsid w:val="00457FA9"/>
    <w:rsid w:val="00462384"/>
    <w:rsid w:val="00480094"/>
    <w:rsid w:val="00481D6D"/>
    <w:rsid w:val="004A328F"/>
    <w:rsid w:val="004B6819"/>
    <w:rsid w:val="004D78DD"/>
    <w:rsid w:val="004E33EF"/>
    <w:rsid w:val="004F1707"/>
    <w:rsid w:val="004F5D6F"/>
    <w:rsid w:val="00505662"/>
    <w:rsid w:val="005067DA"/>
    <w:rsid w:val="00523FCC"/>
    <w:rsid w:val="00527517"/>
    <w:rsid w:val="005415CB"/>
    <w:rsid w:val="005471F6"/>
    <w:rsid w:val="00576BA7"/>
    <w:rsid w:val="005848A4"/>
    <w:rsid w:val="00593A8D"/>
    <w:rsid w:val="005A7A50"/>
    <w:rsid w:val="005B3FC8"/>
    <w:rsid w:val="005F7667"/>
    <w:rsid w:val="006274BD"/>
    <w:rsid w:val="00627DB2"/>
    <w:rsid w:val="00694234"/>
    <w:rsid w:val="006C5ACB"/>
    <w:rsid w:val="006D413D"/>
    <w:rsid w:val="006E0A94"/>
    <w:rsid w:val="006F2BBF"/>
    <w:rsid w:val="006F4AC6"/>
    <w:rsid w:val="00700020"/>
    <w:rsid w:val="00713210"/>
    <w:rsid w:val="007165CB"/>
    <w:rsid w:val="007216F9"/>
    <w:rsid w:val="007810B7"/>
    <w:rsid w:val="007A0655"/>
    <w:rsid w:val="007A0811"/>
    <w:rsid w:val="007A391C"/>
    <w:rsid w:val="007B2337"/>
    <w:rsid w:val="007B5BD5"/>
    <w:rsid w:val="007F2016"/>
    <w:rsid w:val="00831F44"/>
    <w:rsid w:val="00873CAD"/>
    <w:rsid w:val="008A0739"/>
    <w:rsid w:val="008B0486"/>
    <w:rsid w:val="008C149A"/>
    <w:rsid w:val="008C7908"/>
    <w:rsid w:val="008E4D62"/>
    <w:rsid w:val="00901282"/>
    <w:rsid w:val="009013ED"/>
    <w:rsid w:val="00914CF7"/>
    <w:rsid w:val="00923529"/>
    <w:rsid w:val="00965433"/>
    <w:rsid w:val="00966E0E"/>
    <w:rsid w:val="009758B1"/>
    <w:rsid w:val="00992745"/>
    <w:rsid w:val="009D6825"/>
    <w:rsid w:val="00A02EEA"/>
    <w:rsid w:val="00A1301C"/>
    <w:rsid w:val="00A15B6E"/>
    <w:rsid w:val="00A319FA"/>
    <w:rsid w:val="00A32097"/>
    <w:rsid w:val="00A57788"/>
    <w:rsid w:val="00A83F33"/>
    <w:rsid w:val="00AB1558"/>
    <w:rsid w:val="00AB280B"/>
    <w:rsid w:val="00AD235D"/>
    <w:rsid w:val="00AF0CDF"/>
    <w:rsid w:val="00AF6D82"/>
    <w:rsid w:val="00B0321F"/>
    <w:rsid w:val="00B32A92"/>
    <w:rsid w:val="00B3790D"/>
    <w:rsid w:val="00B47485"/>
    <w:rsid w:val="00B65BFE"/>
    <w:rsid w:val="00B7342A"/>
    <w:rsid w:val="00BA0C25"/>
    <w:rsid w:val="00BB2C2C"/>
    <w:rsid w:val="00BD1A3E"/>
    <w:rsid w:val="00BD4DCC"/>
    <w:rsid w:val="00BF3BA5"/>
    <w:rsid w:val="00C0717E"/>
    <w:rsid w:val="00C2421A"/>
    <w:rsid w:val="00C66ED3"/>
    <w:rsid w:val="00C808BC"/>
    <w:rsid w:val="00C924D0"/>
    <w:rsid w:val="00CB2D06"/>
    <w:rsid w:val="00CD1478"/>
    <w:rsid w:val="00CE3804"/>
    <w:rsid w:val="00D006DD"/>
    <w:rsid w:val="00D2550C"/>
    <w:rsid w:val="00D47DD3"/>
    <w:rsid w:val="00D5532E"/>
    <w:rsid w:val="00D6202E"/>
    <w:rsid w:val="00D85F0B"/>
    <w:rsid w:val="00D977B7"/>
    <w:rsid w:val="00DA0215"/>
    <w:rsid w:val="00DA1ED9"/>
    <w:rsid w:val="00DB5197"/>
    <w:rsid w:val="00DD26D4"/>
    <w:rsid w:val="00DE24F9"/>
    <w:rsid w:val="00DE3A57"/>
    <w:rsid w:val="00DE4F1B"/>
    <w:rsid w:val="00DE7F44"/>
    <w:rsid w:val="00DF001D"/>
    <w:rsid w:val="00E11872"/>
    <w:rsid w:val="00E17279"/>
    <w:rsid w:val="00E81C12"/>
    <w:rsid w:val="00E865FF"/>
    <w:rsid w:val="00E9545D"/>
    <w:rsid w:val="00EA434A"/>
    <w:rsid w:val="00EB7815"/>
    <w:rsid w:val="00EC6772"/>
    <w:rsid w:val="00EF6AEA"/>
    <w:rsid w:val="00F6285A"/>
    <w:rsid w:val="00F70533"/>
    <w:rsid w:val="00F9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279"/>
    <w:pPr>
      <w:jc w:val="left"/>
    </w:pPr>
    <w:rPr>
      <w:rFonts w:eastAsia="Times New Roman"/>
      <w:b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094"/>
    <w:pPr>
      <w:ind w:left="720"/>
      <w:contextualSpacing/>
    </w:pPr>
  </w:style>
  <w:style w:type="table" w:styleId="a4">
    <w:name w:val="Table Grid"/>
    <w:basedOn w:val="a1"/>
    <w:uiPriority w:val="59"/>
    <w:rsid w:val="00187111"/>
    <w:pPr>
      <w:jc w:val="left"/>
    </w:pPr>
    <w:rPr>
      <w:rFonts w:eastAsia="Times New Roman"/>
      <w:b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cttext">
    <w:name w:val="norm_act_text"/>
    <w:basedOn w:val="a"/>
    <w:rsid w:val="00187111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5471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1F6"/>
    <w:rPr>
      <w:rFonts w:ascii="Tahoma" w:eastAsia="Times New Roman" w:hAnsi="Tahoma" w:cs="Tahoma"/>
      <w:b w:val="0"/>
      <w:sz w:val="16"/>
      <w:szCs w:val="16"/>
      <w:lang w:eastAsia="ru-RU"/>
    </w:rPr>
  </w:style>
  <w:style w:type="paragraph" w:customStyle="1" w:styleId="ConsPlusCell">
    <w:name w:val="ConsPlusCell"/>
    <w:uiPriority w:val="99"/>
    <w:rsid w:val="009013ED"/>
    <w:pPr>
      <w:autoSpaceDE w:val="0"/>
      <w:autoSpaceDN w:val="0"/>
      <w:adjustRightInd w:val="0"/>
      <w:jc w:val="left"/>
    </w:pPr>
    <w:rPr>
      <w:rFonts w:ascii="Arial" w:eastAsia="Times New Roman" w:hAnsi="Arial" w:cs="Arial"/>
      <w:b w:val="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DE7F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E7F44"/>
    <w:rPr>
      <w:rFonts w:eastAsia="Times New Roman"/>
      <w:b w:val="0"/>
      <w:lang w:eastAsia="ru-RU"/>
    </w:rPr>
  </w:style>
  <w:style w:type="paragraph" w:styleId="a9">
    <w:name w:val="footer"/>
    <w:basedOn w:val="a"/>
    <w:link w:val="aa"/>
    <w:uiPriority w:val="99"/>
    <w:unhideWhenUsed/>
    <w:rsid w:val="00DE7F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E7F44"/>
    <w:rPr>
      <w:rFonts w:eastAsia="Times New Roman"/>
      <w:b w:val="0"/>
      <w:lang w:eastAsia="ru-RU"/>
    </w:rPr>
  </w:style>
  <w:style w:type="table" w:customStyle="1" w:styleId="1">
    <w:name w:val="Сетка таблицы1"/>
    <w:basedOn w:val="a1"/>
    <w:next w:val="a4"/>
    <w:uiPriority w:val="59"/>
    <w:rsid w:val="00DA1E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7B5BD5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2E07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279"/>
    <w:pPr>
      <w:jc w:val="left"/>
    </w:pPr>
    <w:rPr>
      <w:rFonts w:eastAsia="Times New Roman"/>
      <w:b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094"/>
    <w:pPr>
      <w:ind w:left="720"/>
      <w:contextualSpacing/>
    </w:pPr>
  </w:style>
  <w:style w:type="table" w:styleId="a4">
    <w:name w:val="Table Grid"/>
    <w:basedOn w:val="a1"/>
    <w:uiPriority w:val="59"/>
    <w:rsid w:val="00187111"/>
    <w:pPr>
      <w:jc w:val="left"/>
    </w:pPr>
    <w:rPr>
      <w:rFonts w:eastAsia="Times New Roman"/>
      <w:b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cttext">
    <w:name w:val="norm_act_text"/>
    <w:basedOn w:val="a"/>
    <w:rsid w:val="00187111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5471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1F6"/>
    <w:rPr>
      <w:rFonts w:ascii="Tahoma" w:eastAsia="Times New Roman" w:hAnsi="Tahoma" w:cs="Tahoma"/>
      <w:b w:val="0"/>
      <w:sz w:val="16"/>
      <w:szCs w:val="16"/>
      <w:lang w:eastAsia="ru-RU"/>
    </w:rPr>
  </w:style>
  <w:style w:type="paragraph" w:customStyle="1" w:styleId="ConsPlusCell">
    <w:name w:val="ConsPlusCell"/>
    <w:uiPriority w:val="99"/>
    <w:rsid w:val="009013ED"/>
    <w:pPr>
      <w:autoSpaceDE w:val="0"/>
      <w:autoSpaceDN w:val="0"/>
      <w:adjustRightInd w:val="0"/>
      <w:jc w:val="left"/>
    </w:pPr>
    <w:rPr>
      <w:rFonts w:ascii="Arial" w:eastAsia="Times New Roman" w:hAnsi="Arial" w:cs="Arial"/>
      <w:b w:val="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DE7F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E7F44"/>
    <w:rPr>
      <w:rFonts w:eastAsia="Times New Roman"/>
      <w:b w:val="0"/>
      <w:lang w:eastAsia="ru-RU"/>
    </w:rPr>
  </w:style>
  <w:style w:type="paragraph" w:styleId="a9">
    <w:name w:val="footer"/>
    <w:basedOn w:val="a"/>
    <w:link w:val="aa"/>
    <w:uiPriority w:val="99"/>
    <w:unhideWhenUsed/>
    <w:rsid w:val="00DE7F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E7F44"/>
    <w:rPr>
      <w:rFonts w:eastAsia="Times New Roman"/>
      <w:b w:val="0"/>
      <w:lang w:eastAsia="ru-RU"/>
    </w:rPr>
  </w:style>
  <w:style w:type="table" w:customStyle="1" w:styleId="1">
    <w:name w:val="Сетка таблицы1"/>
    <w:basedOn w:val="a1"/>
    <w:next w:val="a4"/>
    <w:uiPriority w:val="59"/>
    <w:rsid w:val="00DA1E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7B5BD5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2E07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57BD3-C823-49E3-B023-0B48150BB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</TotalTime>
  <Pages>30</Pages>
  <Words>8734</Words>
  <Characters>49785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cp:lastModifiedBy>Елена Валерьевна</cp:lastModifiedBy>
  <cp:revision>58</cp:revision>
  <cp:lastPrinted>2016-03-30T07:01:00Z</cp:lastPrinted>
  <dcterms:created xsi:type="dcterms:W3CDTF">2015-03-19T23:25:00Z</dcterms:created>
  <dcterms:modified xsi:type="dcterms:W3CDTF">2018-10-04T07:49:00Z</dcterms:modified>
</cp:coreProperties>
</file>