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AB" w:rsidRDefault="002B08AB" w:rsidP="002B0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8AB">
        <w:rPr>
          <w:rFonts w:ascii="Times New Roman" w:hAnsi="Times New Roman" w:cs="Times New Roman"/>
          <w:sz w:val="28"/>
          <w:szCs w:val="28"/>
        </w:rPr>
        <w:t>Приказ</w:t>
      </w:r>
    </w:p>
    <w:p w:rsidR="002B08AB" w:rsidRDefault="002B08AB" w:rsidP="002B08A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73231" w:rsidRPr="00B1454C" w:rsidRDefault="007E2E99" w:rsidP="002732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D102F5">
        <w:rPr>
          <w:rFonts w:ascii="Times New Roman" w:hAnsi="Times New Roman" w:cs="Times New Roman"/>
          <w:sz w:val="28"/>
          <w:szCs w:val="28"/>
        </w:rPr>
        <w:t>.2021</w:t>
      </w:r>
      <w:r w:rsidR="0027323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 w:rsidR="0072544F">
        <w:rPr>
          <w:rFonts w:ascii="Times New Roman" w:hAnsi="Times New Roman" w:cs="Times New Roman"/>
          <w:sz w:val="28"/>
          <w:szCs w:val="28"/>
        </w:rPr>
        <w:t>№ 32/1</w:t>
      </w:r>
    </w:p>
    <w:p w:rsidR="00273231" w:rsidRPr="00B1454C" w:rsidRDefault="00273231" w:rsidP="002B08A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B08AB" w:rsidRDefault="002B08AB" w:rsidP="002732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внедрении целевой модели</w:t>
      </w:r>
    </w:p>
    <w:p w:rsidR="002B08AB" w:rsidRDefault="009D6205" w:rsidP="002B08A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08AB">
        <w:rPr>
          <w:rFonts w:ascii="Times New Roman" w:hAnsi="Times New Roman" w:cs="Times New Roman"/>
          <w:sz w:val="28"/>
          <w:szCs w:val="28"/>
        </w:rPr>
        <w:t>аставничества</w:t>
      </w:r>
    </w:p>
    <w:p w:rsidR="002B08AB" w:rsidRDefault="002B08AB" w:rsidP="002B08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8AB" w:rsidRPr="002B08AB" w:rsidRDefault="002B08AB" w:rsidP="002B08AB">
      <w:pPr>
        <w:shd w:val="clear" w:color="auto" w:fill="FFFFFF"/>
        <w:spacing w:after="0" w:line="240" w:lineRule="auto"/>
        <w:ind w:left="-567" w:right="-143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 основании Распоряжения </w:t>
      </w:r>
      <w:proofErr w:type="spellStart"/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России от 25.12.2019 г. № Р-145 «Об утверждении методологии (целевой модели) наставничества обучающихся</w:t>
      </w:r>
    </w:p>
    <w:p w:rsidR="004A065B" w:rsidRDefault="002B08AB" w:rsidP="00CB3CF3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для организаций, осуществляющих образовательную деятельность по</w:t>
      </w:r>
      <w:r w:rsidR="00CB3CF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общеобра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зовательным, дополнительным общеобразовательным и программам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среднего про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фессионального образования, в том числе с применением лучших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практик обмена</w:t>
      </w:r>
      <w:r w:rsidR="00CB3CF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опытом между обучающимися» (далее – Целевая модельнаставничества), в целях достижения результата п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оказателя 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национального проекта «Образование» </w:t>
      </w:r>
      <w:proofErr w:type="gramEnd"/>
    </w:p>
    <w:p w:rsidR="004A065B" w:rsidRDefault="004A065B" w:rsidP="004A065B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B1454C" w:rsidRPr="002B08AB" w:rsidRDefault="002B08AB" w:rsidP="004A065B">
      <w:pPr>
        <w:shd w:val="clear" w:color="auto" w:fill="FFFFFF"/>
        <w:spacing w:after="0" w:line="240" w:lineRule="auto"/>
        <w:ind w:left="-567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D620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ПРИКАЗЫВАЮ:</w:t>
      </w:r>
    </w:p>
    <w:p w:rsidR="004A065B" w:rsidRDefault="004A065B" w:rsidP="00B1454C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B08AB" w:rsidRPr="002B08AB" w:rsidRDefault="002B08AB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Внедрить в </w:t>
      </w:r>
      <w:r w:rsidR="009D620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МАУ ДО </w:t>
      </w:r>
      <w:r w:rsidR="00C07B1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ДЮЦ «Импульс» 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целевую модель наставничества.</w:t>
      </w:r>
    </w:p>
    <w:p w:rsidR="002B08AB" w:rsidRPr="002B08AB" w:rsidRDefault="001B50EE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2.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Попову Викторию Алексеевну</w:t>
      </w:r>
      <w:r w:rsidR="00C07B1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9D620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заместителя директора по УВР -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B08AB"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назначить куратором внедрения Целевой модели</w:t>
      </w:r>
      <w:r w:rsidR="00C07B1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B08AB"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наставничества.</w:t>
      </w:r>
    </w:p>
    <w:p w:rsidR="002B08AB" w:rsidRPr="002B08AB" w:rsidRDefault="002B08AB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9D620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</w:t>
      </w:r>
      <w:r w:rsidR="009D620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Утвердить состав рабочей группы, осуществляющей организационную,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методическую и аналитическую деятельность по внедрению Целевой модели</w:t>
      </w:r>
    </w:p>
    <w:p w:rsidR="002B08AB" w:rsidRPr="002B08AB" w:rsidRDefault="002B08AB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наставничества:</w:t>
      </w:r>
    </w:p>
    <w:p w:rsidR="002B08AB" w:rsidRPr="002B08AB" w:rsidRDefault="002B08AB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руководитель рабочей группы:</w:t>
      </w:r>
    </w:p>
    <w:p w:rsidR="002B08AB" w:rsidRPr="002B08AB" w:rsidRDefault="009D6205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Симоненко Наталья Петровна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методист.</w:t>
      </w:r>
    </w:p>
    <w:p w:rsidR="002B08AB" w:rsidRPr="002B08AB" w:rsidRDefault="00594F92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B08AB"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члены рабочей группы:</w:t>
      </w:r>
    </w:p>
    <w:p w:rsidR="00594F92" w:rsidRDefault="009D6205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Макина</w:t>
      </w:r>
      <w:proofErr w:type="spellEnd"/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Ольга Олеговна –</w:t>
      </w:r>
      <w:r w:rsidR="00594F92" w:rsidRP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методист;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2B08AB" w:rsidRPr="002B08AB" w:rsidRDefault="009D6205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Роткова</w:t>
      </w:r>
      <w:proofErr w:type="spellEnd"/>
      <w:r w:rsidR="00594F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Екатерина Владимировна – заведующая художественным отделом</w:t>
      </w:r>
      <w:r w:rsidR="00B1454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2B08AB" w:rsidRPr="002B08AB" w:rsidRDefault="00594F92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</w:t>
      </w:r>
      <w:r w:rsidR="009D620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2B08AB" w:rsidRPr="002B08A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Разработать и утвердить:</w:t>
      </w:r>
    </w:p>
    <w:p w:rsidR="00572D89" w:rsidRDefault="004978A1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72D89">
        <w:rPr>
          <w:rFonts w:ascii="YS Text" w:eastAsia="Times New Roman" w:hAnsi="YS Text" w:cs="Times New Roman"/>
          <w:color w:val="0D0D0D" w:themeColor="text1" w:themeTint="F2"/>
          <w:sz w:val="28"/>
          <w:szCs w:val="28"/>
          <w:lang w:eastAsia="ru-RU"/>
        </w:rPr>
        <w:t>4</w:t>
      </w:r>
      <w:r w:rsidR="002B08AB" w:rsidRPr="00572D89">
        <w:rPr>
          <w:rFonts w:ascii="YS Text" w:eastAsia="Times New Roman" w:hAnsi="YS Text" w:cs="Times New Roman"/>
          <w:color w:val="0D0D0D" w:themeColor="text1" w:themeTint="F2"/>
          <w:sz w:val="28"/>
          <w:szCs w:val="28"/>
          <w:lang w:eastAsia="ru-RU"/>
        </w:rPr>
        <w:t>.1.</w:t>
      </w:r>
      <w:r w:rsidR="00572D89"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Положение о наставничестве в МАУ ДО ДЮЦ «Импульс» </w:t>
      </w:r>
    </w:p>
    <w:p w:rsidR="00572D89" w:rsidRPr="00572D89" w:rsidRDefault="00572D89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(Приложение</w:t>
      </w:r>
      <w:r w:rsidR="00A340C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1</w:t>
      </w:r>
      <w:r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</w:t>
      </w:r>
    </w:p>
    <w:p w:rsidR="00572D89" w:rsidRPr="00572D89" w:rsidRDefault="004978A1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</w:t>
      </w:r>
      <w:r w:rsidR="001B50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.2.</w:t>
      </w:r>
      <w:r w:rsidR="00572D89"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Программу целевой модели </w:t>
      </w:r>
      <w:r w:rsidR="00572D89" w:rsidRPr="00572D89">
        <w:rPr>
          <w:rFonts w:ascii="YS Text" w:eastAsia="Times New Roman" w:hAnsi="YS Text" w:cs="Times New Roman"/>
          <w:color w:val="0D0D0D" w:themeColor="text1" w:themeTint="F2"/>
          <w:sz w:val="28"/>
          <w:szCs w:val="28"/>
          <w:lang w:eastAsia="ru-RU"/>
        </w:rPr>
        <w:t>наставничества в МАУ ДО ДЮЦ «Импульс» (Приложение</w:t>
      </w:r>
      <w:r w:rsidR="00A340CA">
        <w:rPr>
          <w:rFonts w:ascii="YS Text" w:eastAsia="Times New Roman" w:hAnsi="YS Text" w:cs="Times New Roman"/>
          <w:color w:val="0D0D0D" w:themeColor="text1" w:themeTint="F2"/>
          <w:sz w:val="28"/>
          <w:szCs w:val="28"/>
          <w:lang w:eastAsia="ru-RU"/>
        </w:rPr>
        <w:t xml:space="preserve"> 2</w:t>
      </w:r>
      <w:r w:rsidR="00572D89" w:rsidRPr="00572D89">
        <w:rPr>
          <w:rFonts w:ascii="YS Text" w:eastAsia="Times New Roman" w:hAnsi="YS Text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4978A1" w:rsidRPr="00572D89" w:rsidRDefault="00572D89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4.3</w:t>
      </w:r>
      <w:r w:rsidR="001B50E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  <w:r w:rsidR="004978A1"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Дорожную карту реализации целевой модели наставничества в МАУ ДО ДЮЦ «Импульс» на 2021-2022 учебный год (Приложение</w:t>
      </w:r>
      <w:r w:rsidR="0053396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ED786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3</w:t>
      </w:r>
      <w:r w:rsidR="004978A1"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</w:t>
      </w:r>
    </w:p>
    <w:p w:rsidR="004978A1" w:rsidRDefault="001B50EE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7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на 2021-2022 учебный год Попову Викторию Алексеевну, </w:t>
      </w:r>
      <w:r w:rsid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заместителя директора по УВР наставником за молодым специалистом Ершовой Валентиной Леонидовной.</w:t>
      </w:r>
    </w:p>
    <w:p w:rsidR="00572D89" w:rsidRDefault="00572D89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 2021-2022 учебный год</w:t>
      </w:r>
      <w:r w:rsidRPr="00572D8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Симоненко Наталью Петровну, методиста</w:t>
      </w:r>
      <w:r w:rsidR="00B1454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наставником за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B1454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молодым педагогом </w:t>
      </w:r>
      <w:proofErr w:type="spellStart"/>
      <w:r w:rsidR="00B1454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Визгиным</w:t>
      </w:r>
      <w:proofErr w:type="spellEnd"/>
      <w:r w:rsidR="00B1454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Ильей Владимировичем.</w:t>
      </w:r>
    </w:p>
    <w:p w:rsidR="004A065B" w:rsidRDefault="004A065B" w:rsidP="004A065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9D6205" w:rsidRPr="009D6205" w:rsidRDefault="000765E0" w:rsidP="00B1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9317560" wp14:editId="0970AE48">
            <wp:simplePos x="0" y="0"/>
            <wp:positionH relativeFrom="column">
              <wp:posOffset>-759460</wp:posOffset>
            </wp:positionH>
            <wp:positionV relativeFrom="paragraph">
              <wp:posOffset>-608965</wp:posOffset>
            </wp:positionV>
            <wp:extent cx="7005955" cy="10255885"/>
            <wp:effectExtent l="0" t="0" r="0" b="0"/>
            <wp:wrapSquare wrapText="bothSides"/>
            <wp:docPr id="1" name="Рисунок 1" descr="C:\Users\Library\AppData\Local\Microsoft\Window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AppData\Local\Microsoft\Windows\Temporary Internet Files\Content.Word\IMG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5"/>
                    <a:stretch/>
                  </pic:blipFill>
                  <pic:spPr bwMode="auto">
                    <a:xfrm>
                      <a:off x="0" y="0"/>
                      <a:ext cx="7005955" cy="1025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454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6205" w:rsidRPr="009D6205" w:rsidSect="000F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AB"/>
    <w:rsid w:val="000765E0"/>
    <w:rsid w:val="000F176E"/>
    <w:rsid w:val="001B50EE"/>
    <w:rsid w:val="00273231"/>
    <w:rsid w:val="002B08AB"/>
    <w:rsid w:val="004978A1"/>
    <w:rsid w:val="004A065B"/>
    <w:rsid w:val="00533961"/>
    <w:rsid w:val="00572D89"/>
    <w:rsid w:val="00594F92"/>
    <w:rsid w:val="0072544F"/>
    <w:rsid w:val="007E2E99"/>
    <w:rsid w:val="00801814"/>
    <w:rsid w:val="009A3A88"/>
    <w:rsid w:val="009D6205"/>
    <w:rsid w:val="00A340CA"/>
    <w:rsid w:val="00B1454C"/>
    <w:rsid w:val="00C07B1F"/>
    <w:rsid w:val="00C348E1"/>
    <w:rsid w:val="00C97617"/>
    <w:rsid w:val="00CB3CF3"/>
    <w:rsid w:val="00D102F5"/>
    <w:rsid w:val="00ED786D"/>
    <w:rsid w:val="00F8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Library</cp:lastModifiedBy>
  <cp:revision>18</cp:revision>
  <cp:lastPrinted>2022-02-03T07:08:00Z</cp:lastPrinted>
  <dcterms:created xsi:type="dcterms:W3CDTF">2021-10-25T06:54:00Z</dcterms:created>
  <dcterms:modified xsi:type="dcterms:W3CDTF">2022-02-03T08:13:00Z</dcterms:modified>
</cp:coreProperties>
</file>