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190" w:rsidRDefault="00402190" w:rsidP="00402190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54449" w:rsidRPr="00454449" w:rsidRDefault="00454449" w:rsidP="004544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BD9A4C" wp14:editId="15D53273">
            <wp:simplePos x="0" y="0"/>
            <wp:positionH relativeFrom="column">
              <wp:posOffset>-80645</wp:posOffset>
            </wp:positionH>
            <wp:positionV relativeFrom="paragraph">
              <wp:posOffset>673735</wp:posOffset>
            </wp:positionV>
            <wp:extent cx="5591175" cy="8190865"/>
            <wp:effectExtent l="0" t="0" r="9525" b="635"/>
            <wp:wrapSquare wrapText="bothSides"/>
            <wp:docPr id="1" name="Рисунок 1" descr="C:\Users\Library\Desktop\СМИ Симоненко\2016-17 СМИ\Январь\ДОД в Х кра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esktop\СМИ Симоненко\2016-17 СМИ\Январь\ДОД в Х кра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4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Симоненко Н.П. Воспитание патриотизма учащихся средствами музейной педагогики </w:t>
      </w:r>
      <w:r w:rsidRPr="00454449">
        <w:rPr>
          <w:rFonts w:ascii="Times New Roman" w:hAnsi="Times New Roman" w:cs="Times New Roman"/>
          <w:b/>
          <w:sz w:val="24"/>
          <w:szCs w:val="24"/>
        </w:rPr>
        <w:t>//  Дополнительное образование детей в Хабаровском крае – 2016-№4-с.47-49».</w:t>
      </w:r>
    </w:p>
    <w:p w:rsidR="00791901" w:rsidRDefault="00791901"/>
    <w:p w:rsidR="00C64946" w:rsidRDefault="00C64946"/>
    <w:p w:rsidR="00C64946" w:rsidRDefault="00C64946"/>
    <w:p w:rsidR="00C64946" w:rsidRDefault="00C64946">
      <w:r>
        <w:rPr>
          <w:noProof/>
          <w:lang w:eastAsia="ru-RU"/>
        </w:rPr>
        <w:lastRenderedPageBreak/>
        <w:drawing>
          <wp:inline distT="0" distB="0" distL="0" distR="0">
            <wp:extent cx="5940425" cy="8781157"/>
            <wp:effectExtent l="0" t="0" r="3175" b="1270"/>
            <wp:docPr id="2" name="Рисунок 2" descr="C:\Users\Library\Desktop\СМИ Симоненко\2016-17 СМИ\Январь\ДОД в Х кра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esktop\СМИ Симоненко\2016-17 СМИ\Январь\ДОД в Х кра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1D" w:rsidRDefault="00C64946">
      <w:r>
        <w:rPr>
          <w:noProof/>
          <w:lang w:eastAsia="ru-RU"/>
        </w:rPr>
        <w:lastRenderedPageBreak/>
        <w:drawing>
          <wp:inline distT="0" distB="0" distL="0" distR="0">
            <wp:extent cx="5940425" cy="9143515"/>
            <wp:effectExtent l="0" t="0" r="3175" b="635"/>
            <wp:docPr id="3" name="Рисунок 3" descr="C:\Users\Library\Desktop\СМИ Симоненко\2016-17 СМИ\Январь\ДОД в Х кра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esktop\СМИ Симоненко\2016-17 СМИ\Январь\ДОД в Х кра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73510"/>
    <w:multiLevelType w:val="hybridMultilevel"/>
    <w:tmpl w:val="7D70BF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E1"/>
    <w:rsid w:val="00402190"/>
    <w:rsid w:val="004318A2"/>
    <w:rsid w:val="00454449"/>
    <w:rsid w:val="005D5F9E"/>
    <w:rsid w:val="007565E1"/>
    <w:rsid w:val="00791901"/>
    <w:rsid w:val="00C64946"/>
    <w:rsid w:val="00C668EA"/>
    <w:rsid w:val="00EB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2B2CE"/>
  <w15:docId w15:val="{3F3B11B6-17D8-494B-9C66-EF1FA04B1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9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4449"/>
    <w:pPr>
      <w:ind w:left="720"/>
      <w:contextualSpacing/>
    </w:pPr>
  </w:style>
  <w:style w:type="paragraph" w:customStyle="1" w:styleId="western">
    <w:name w:val="western"/>
    <w:basedOn w:val="a"/>
    <w:rsid w:val="00454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Илья</cp:lastModifiedBy>
  <cp:revision>8</cp:revision>
  <cp:lastPrinted>2018-04-15T23:50:00Z</cp:lastPrinted>
  <dcterms:created xsi:type="dcterms:W3CDTF">2017-03-19T06:55:00Z</dcterms:created>
  <dcterms:modified xsi:type="dcterms:W3CDTF">2022-01-19T14:23:00Z</dcterms:modified>
</cp:coreProperties>
</file>