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54" w:rsidRDefault="00270E54" w:rsidP="00D772BB">
      <w:pPr>
        <w:framePr w:w="10920" w:h="1328" w:hRule="exact" w:wrap="notBeside" w:vAnchor="text" w:hAnchor="page" w:x="539" w:y="1" w:anchorLock="1"/>
        <w:rPr>
          <w:lang w:val="ru-RU"/>
        </w:rPr>
      </w:pPr>
    </w:p>
    <w:p w:rsidR="0096734F" w:rsidRDefault="0096734F" w:rsidP="00D772BB">
      <w:pPr>
        <w:framePr w:w="10920" w:h="1328" w:hRule="exact" w:wrap="notBeside" w:vAnchor="text" w:hAnchor="page" w:x="539" w:y="1" w:anchorLock="1"/>
        <w:rPr>
          <w:lang w:val="ru-RU"/>
        </w:rPr>
      </w:pPr>
    </w:p>
    <w:p w:rsidR="0096734F" w:rsidRDefault="0096734F" w:rsidP="00D772BB">
      <w:pPr>
        <w:framePr w:w="10920" w:h="1328" w:hRule="exact" w:wrap="notBeside" w:vAnchor="text" w:hAnchor="page" w:x="539" w:y="1" w:anchorLock="1"/>
        <w:rPr>
          <w:lang w:val="ru-RU"/>
        </w:rPr>
      </w:pPr>
    </w:p>
    <w:p w:rsidR="0096734F" w:rsidRDefault="0096734F" w:rsidP="00D772BB">
      <w:pPr>
        <w:framePr w:w="10920" w:h="1328" w:hRule="exact" w:wrap="notBeside" w:vAnchor="text" w:hAnchor="page" w:x="539" w:y="1" w:anchorLock="1"/>
        <w:rPr>
          <w:lang w:val="ru-RU"/>
        </w:rPr>
      </w:pPr>
    </w:p>
    <w:p w:rsidR="0096734F" w:rsidRDefault="0096734F" w:rsidP="00D772BB">
      <w:pPr>
        <w:framePr w:w="10920" w:h="1328" w:hRule="exact" w:wrap="notBeside" w:vAnchor="text" w:hAnchor="page" w:x="539" w:y="1" w:anchorLock="1"/>
        <w:rPr>
          <w:lang w:val="ru-RU"/>
        </w:rPr>
      </w:pPr>
    </w:p>
    <w:p w:rsidR="0096734F" w:rsidRDefault="0096734F" w:rsidP="00D772BB">
      <w:pPr>
        <w:framePr w:w="10920" w:h="1328" w:hRule="exact" w:wrap="notBeside" w:vAnchor="text" w:hAnchor="page" w:x="539" w:y="1" w:anchorLock="1"/>
        <w:rPr>
          <w:lang w:val="ru-RU"/>
        </w:rPr>
      </w:pPr>
    </w:p>
    <w:p w:rsidR="0096734F" w:rsidRDefault="0096734F" w:rsidP="00D772BB">
      <w:pPr>
        <w:framePr w:w="10920" w:h="1328" w:hRule="exact" w:wrap="notBeside" w:vAnchor="text" w:hAnchor="page" w:x="539" w:y="1" w:anchorLock="1"/>
        <w:rPr>
          <w:lang w:val="ru-RU"/>
        </w:rPr>
      </w:pPr>
    </w:p>
    <w:p w:rsidR="0096734F" w:rsidRPr="0096734F" w:rsidRDefault="0096734F" w:rsidP="00D772BB">
      <w:pPr>
        <w:framePr w:w="10920" w:h="1328" w:hRule="exact" w:wrap="notBeside" w:vAnchor="text" w:hAnchor="page" w:x="539" w:y="1" w:anchorLock="1"/>
        <w:rPr>
          <w:lang w:val="ru-RU"/>
        </w:rPr>
      </w:pPr>
    </w:p>
    <w:p w:rsidR="00270E54" w:rsidRDefault="00686FF4">
      <w:pPr>
        <w:rPr>
          <w:sz w:val="2"/>
          <w:szCs w:val="2"/>
        </w:rPr>
        <w:sectPr w:rsidR="00270E5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6734F" w:rsidRPr="00CD084B" w:rsidRDefault="0096734F">
      <w:pPr>
        <w:pStyle w:val="1"/>
        <w:shd w:val="clear" w:color="auto" w:fill="auto"/>
        <w:spacing w:line="240" w:lineRule="exact"/>
        <w:ind w:left="3220"/>
        <w:rPr>
          <w:b/>
          <w:lang w:val="ru-RU"/>
        </w:rPr>
      </w:pPr>
      <w:r w:rsidRPr="00CD084B">
        <w:rPr>
          <w:b/>
          <w:lang w:val="ru-RU"/>
        </w:rPr>
        <w:t>Дело № 01-83</w:t>
      </w:r>
    </w:p>
    <w:p w:rsidR="003F2BA9" w:rsidRDefault="0096734F" w:rsidP="00CD084B">
      <w:pPr>
        <w:pStyle w:val="11"/>
        <w:keepNext/>
        <w:keepLines/>
        <w:shd w:val="clear" w:color="auto" w:fill="auto"/>
        <w:tabs>
          <w:tab w:val="left" w:pos="8097"/>
        </w:tabs>
        <w:spacing w:before="0" w:line="240" w:lineRule="auto"/>
        <w:ind w:right="60"/>
        <w:jc w:val="right"/>
        <w:rPr>
          <w:sz w:val="22"/>
          <w:szCs w:val="22"/>
          <w:lang w:val="ru-RU"/>
        </w:rPr>
      </w:pPr>
      <w:bookmarkStart w:id="0" w:name="bookmark1"/>
      <w:r w:rsidRPr="0096734F">
        <w:rPr>
          <w:sz w:val="22"/>
          <w:szCs w:val="22"/>
          <w:lang w:val="ru-RU"/>
        </w:rPr>
        <w:t xml:space="preserve">                                                                              </w:t>
      </w:r>
      <w:bookmarkEnd w:id="0"/>
      <w:r w:rsidR="00CD084B" w:rsidRPr="0096734F">
        <w:rPr>
          <w:sz w:val="22"/>
          <w:szCs w:val="22"/>
          <w:lang w:val="ru-RU"/>
        </w:rPr>
        <w:t xml:space="preserve">                                                                            </w:t>
      </w:r>
      <w:r w:rsidR="00CD084B">
        <w:rPr>
          <w:sz w:val="22"/>
          <w:szCs w:val="22"/>
          <w:lang w:val="ru-RU"/>
        </w:rPr>
        <w:t xml:space="preserve">                                </w:t>
      </w:r>
      <w:r w:rsidR="00CD084B" w:rsidRPr="0096734F">
        <w:rPr>
          <w:sz w:val="22"/>
          <w:szCs w:val="22"/>
          <w:lang w:val="ru-RU"/>
        </w:rPr>
        <w:t xml:space="preserve">  </w:t>
      </w:r>
    </w:p>
    <w:p w:rsidR="003F2BA9" w:rsidRDefault="003F2BA9" w:rsidP="00CD084B">
      <w:pPr>
        <w:pStyle w:val="11"/>
        <w:keepNext/>
        <w:keepLines/>
        <w:shd w:val="clear" w:color="auto" w:fill="auto"/>
        <w:tabs>
          <w:tab w:val="left" w:pos="8097"/>
        </w:tabs>
        <w:spacing w:before="0" w:line="240" w:lineRule="auto"/>
        <w:ind w:right="60"/>
        <w:jc w:val="right"/>
        <w:rPr>
          <w:sz w:val="22"/>
          <w:szCs w:val="22"/>
          <w:lang w:val="ru-RU"/>
        </w:rPr>
      </w:pPr>
    </w:p>
    <w:p w:rsidR="00CD084B" w:rsidRPr="00CD084B" w:rsidRDefault="00CD084B" w:rsidP="00CD084B">
      <w:pPr>
        <w:pStyle w:val="11"/>
        <w:keepNext/>
        <w:keepLines/>
        <w:shd w:val="clear" w:color="auto" w:fill="auto"/>
        <w:tabs>
          <w:tab w:val="left" w:pos="8097"/>
        </w:tabs>
        <w:spacing w:before="0" w:line="240" w:lineRule="auto"/>
        <w:ind w:right="60"/>
        <w:jc w:val="right"/>
        <w:rPr>
          <w:b w:val="0"/>
          <w:sz w:val="22"/>
          <w:szCs w:val="22"/>
          <w:lang w:val="ru-RU"/>
        </w:rPr>
      </w:pPr>
      <w:r w:rsidRPr="00CD084B">
        <w:rPr>
          <w:b w:val="0"/>
          <w:sz w:val="22"/>
          <w:szCs w:val="22"/>
        </w:rPr>
        <w:t xml:space="preserve">Приложение № </w:t>
      </w:r>
      <w:r w:rsidR="002C7F18">
        <w:rPr>
          <w:b w:val="0"/>
          <w:sz w:val="22"/>
          <w:szCs w:val="22"/>
          <w:lang w:val="ru-RU"/>
        </w:rPr>
        <w:t>16</w:t>
      </w:r>
    </w:p>
    <w:p w:rsidR="00CD084B" w:rsidRPr="00CD084B" w:rsidRDefault="00CD084B" w:rsidP="00CD084B">
      <w:pPr>
        <w:pStyle w:val="11"/>
        <w:keepNext/>
        <w:keepLines/>
        <w:shd w:val="clear" w:color="auto" w:fill="auto"/>
        <w:tabs>
          <w:tab w:val="left" w:pos="8097"/>
        </w:tabs>
        <w:spacing w:before="0" w:line="240" w:lineRule="auto"/>
        <w:ind w:right="60"/>
        <w:jc w:val="left"/>
        <w:rPr>
          <w:b w:val="0"/>
          <w:sz w:val="22"/>
          <w:szCs w:val="22"/>
          <w:lang w:val="ru-RU"/>
        </w:rPr>
      </w:pPr>
      <w:r w:rsidRPr="00CD084B">
        <w:rPr>
          <w:b w:val="0"/>
          <w:sz w:val="22"/>
          <w:szCs w:val="22"/>
          <w:lang w:val="ru-RU"/>
        </w:rPr>
        <w:t xml:space="preserve">                                                                     </w:t>
      </w:r>
      <w:r w:rsidRPr="00CD084B">
        <w:rPr>
          <w:b w:val="0"/>
          <w:sz w:val="22"/>
          <w:szCs w:val="22"/>
        </w:rPr>
        <w:t>К</w:t>
      </w:r>
      <w:r w:rsidRPr="00CD084B">
        <w:rPr>
          <w:b w:val="0"/>
          <w:sz w:val="22"/>
          <w:szCs w:val="22"/>
          <w:lang w:val="ru-RU"/>
        </w:rPr>
        <w:t xml:space="preserve"> </w:t>
      </w:r>
      <w:r w:rsidRPr="00CD084B">
        <w:rPr>
          <w:b w:val="0"/>
          <w:sz w:val="22"/>
          <w:szCs w:val="22"/>
        </w:rPr>
        <w:t xml:space="preserve">приказу от </w:t>
      </w:r>
      <w:r w:rsidRPr="00CD084B">
        <w:rPr>
          <w:b w:val="0"/>
          <w:sz w:val="22"/>
          <w:szCs w:val="22"/>
          <w:lang w:val="ru-RU"/>
        </w:rPr>
        <w:t>«_</w:t>
      </w:r>
      <w:r w:rsidR="00146A6F">
        <w:rPr>
          <w:b w:val="0"/>
          <w:sz w:val="22"/>
          <w:szCs w:val="22"/>
          <w:u w:val="single"/>
          <w:lang w:val="ru-RU"/>
        </w:rPr>
        <w:t>02</w:t>
      </w:r>
      <w:r w:rsidRPr="00CD084B">
        <w:rPr>
          <w:b w:val="0"/>
          <w:sz w:val="22"/>
          <w:szCs w:val="22"/>
          <w:lang w:val="ru-RU"/>
        </w:rPr>
        <w:t>_»_</w:t>
      </w:r>
      <w:r w:rsidR="00146A6F">
        <w:rPr>
          <w:b w:val="0"/>
          <w:sz w:val="22"/>
          <w:szCs w:val="22"/>
          <w:u w:val="single"/>
          <w:lang w:val="ru-RU"/>
        </w:rPr>
        <w:t>сентября</w:t>
      </w:r>
      <w:r w:rsidRPr="00CD084B">
        <w:rPr>
          <w:b w:val="0"/>
          <w:sz w:val="22"/>
          <w:szCs w:val="22"/>
          <w:u w:val="single"/>
          <w:lang w:val="ru-RU"/>
        </w:rPr>
        <w:t xml:space="preserve"> </w:t>
      </w:r>
      <w:r w:rsidR="00146A6F">
        <w:rPr>
          <w:b w:val="0"/>
          <w:sz w:val="22"/>
          <w:szCs w:val="22"/>
          <w:lang w:val="ru-RU"/>
        </w:rPr>
        <w:t xml:space="preserve"> 20 16 г. № 38/1</w:t>
      </w:r>
    </w:p>
    <w:p w:rsidR="0096734F" w:rsidRDefault="0096734F" w:rsidP="00D772BB">
      <w:pPr>
        <w:pStyle w:val="1"/>
        <w:shd w:val="clear" w:color="auto" w:fill="auto"/>
        <w:spacing w:line="240" w:lineRule="exact"/>
        <w:rPr>
          <w:lang w:val="ru-RU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9"/>
      </w:tblGrid>
      <w:tr w:rsidR="0096734F" w:rsidTr="00D772BB">
        <w:trPr>
          <w:trHeight w:val="914"/>
        </w:trPr>
        <w:tc>
          <w:tcPr>
            <w:tcW w:w="4962" w:type="dxa"/>
          </w:tcPr>
          <w:p w:rsidR="00D772BB" w:rsidRDefault="00D772BB" w:rsidP="00D772BB">
            <w:pPr>
              <w:pStyle w:val="1"/>
              <w:shd w:val="clear" w:color="auto" w:fill="auto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С УЧЕТОМ</w:t>
            </w:r>
          </w:p>
          <w:p w:rsidR="00D772BB" w:rsidRPr="00D772BB" w:rsidRDefault="00D772BB" w:rsidP="00D772BB">
            <w:pPr>
              <w:pStyle w:val="1"/>
              <w:shd w:val="clear" w:color="auto" w:fill="auto"/>
              <w:spacing w:line="240" w:lineRule="exact"/>
              <w:rPr>
                <w:color w:val="auto"/>
                <w:lang w:val="ru-RU"/>
              </w:rPr>
            </w:pPr>
            <w:r w:rsidRPr="00D772BB">
              <w:rPr>
                <w:color w:val="auto"/>
                <w:lang w:val="ru-RU"/>
              </w:rPr>
              <w:t>Мнения совета родителей</w:t>
            </w:r>
          </w:p>
          <w:p w:rsidR="002779BE" w:rsidRDefault="00D772BB" w:rsidP="00D772BB">
            <w:pPr>
              <w:pStyle w:val="1"/>
              <w:shd w:val="clear" w:color="auto" w:fill="auto"/>
              <w:spacing w:line="240" w:lineRule="exact"/>
              <w:rPr>
                <w:lang w:val="ru-RU"/>
              </w:rPr>
            </w:pPr>
            <w:r w:rsidRPr="00D772BB">
              <w:rPr>
                <w:color w:val="auto"/>
                <w:lang w:val="ru-RU"/>
              </w:rPr>
              <w:t>Проток</w:t>
            </w:r>
            <w:r w:rsidR="008009BD">
              <w:rPr>
                <w:color w:val="auto"/>
                <w:lang w:val="ru-RU"/>
              </w:rPr>
              <w:t>ол № ___ от «___»___________2016</w:t>
            </w:r>
            <w:r w:rsidRPr="00D772BB">
              <w:rPr>
                <w:color w:val="auto"/>
                <w:lang w:val="ru-RU"/>
              </w:rPr>
              <w:t xml:space="preserve"> г.</w:t>
            </w:r>
          </w:p>
        </w:tc>
        <w:tc>
          <w:tcPr>
            <w:tcW w:w="5529" w:type="dxa"/>
          </w:tcPr>
          <w:p w:rsidR="0096734F" w:rsidRDefault="0096734F" w:rsidP="00146A6F">
            <w:pPr>
              <w:pStyle w:val="1"/>
              <w:shd w:val="clear" w:color="auto" w:fill="auto"/>
              <w:spacing w:line="24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96734F" w:rsidRDefault="0096734F" w:rsidP="00146A6F">
            <w:pPr>
              <w:pStyle w:val="1"/>
              <w:shd w:val="clear" w:color="auto" w:fill="auto"/>
              <w:spacing w:line="24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МАУ</w:t>
            </w:r>
            <w:r w:rsidR="002779BE">
              <w:rPr>
                <w:lang w:val="ru-RU"/>
              </w:rPr>
              <w:t xml:space="preserve"> ДО</w:t>
            </w:r>
            <w:r>
              <w:rPr>
                <w:lang w:val="ru-RU"/>
              </w:rPr>
              <w:t xml:space="preserve"> ДЮЦ «Импульс»</w:t>
            </w:r>
          </w:p>
          <w:p w:rsidR="0096734F" w:rsidRDefault="00146A6F" w:rsidP="00146A6F">
            <w:pPr>
              <w:pStyle w:val="1"/>
              <w:shd w:val="clear" w:color="auto" w:fill="auto"/>
              <w:spacing w:line="240" w:lineRule="exact"/>
              <w:jc w:val="right"/>
              <w:rPr>
                <w:lang w:val="ru-RU"/>
              </w:rPr>
            </w:pPr>
            <w:r>
              <w:rPr>
                <w:u w:val="single"/>
                <w:lang w:val="ru-RU"/>
              </w:rPr>
              <w:t>______________</w:t>
            </w:r>
            <w:r w:rsidR="00D772BB">
              <w:rPr>
                <w:lang w:val="ru-RU"/>
              </w:rPr>
              <w:t xml:space="preserve"> Е.В.Коваленко</w:t>
            </w:r>
          </w:p>
          <w:p w:rsidR="00D772BB" w:rsidRDefault="00D772BB" w:rsidP="00146A6F">
            <w:pPr>
              <w:pStyle w:val="1"/>
              <w:shd w:val="clear" w:color="auto" w:fill="auto"/>
              <w:spacing w:line="240" w:lineRule="exact"/>
              <w:jc w:val="right"/>
              <w:rPr>
                <w:lang w:val="ru-RU"/>
              </w:rPr>
            </w:pPr>
          </w:p>
          <w:p w:rsidR="00D772BB" w:rsidRDefault="00D772BB" w:rsidP="00146A6F">
            <w:pPr>
              <w:pStyle w:val="1"/>
              <w:shd w:val="clear" w:color="auto" w:fill="auto"/>
              <w:spacing w:line="240" w:lineRule="exact"/>
              <w:jc w:val="right"/>
              <w:rPr>
                <w:lang w:val="ru-RU"/>
              </w:rPr>
            </w:pPr>
          </w:p>
          <w:p w:rsidR="00D772BB" w:rsidRDefault="00D772BB" w:rsidP="00146A6F">
            <w:pPr>
              <w:pStyle w:val="1"/>
              <w:shd w:val="clear" w:color="auto" w:fill="auto"/>
              <w:spacing w:line="240" w:lineRule="exact"/>
              <w:jc w:val="right"/>
              <w:rPr>
                <w:lang w:val="ru-RU"/>
              </w:rPr>
            </w:pPr>
          </w:p>
          <w:p w:rsidR="00D772BB" w:rsidRDefault="00D772BB" w:rsidP="00146A6F">
            <w:pPr>
              <w:pStyle w:val="1"/>
              <w:shd w:val="clear" w:color="auto" w:fill="auto"/>
              <w:spacing w:line="240" w:lineRule="exact"/>
              <w:jc w:val="right"/>
              <w:rPr>
                <w:lang w:val="ru-RU"/>
              </w:rPr>
            </w:pPr>
          </w:p>
        </w:tc>
      </w:tr>
      <w:tr w:rsidR="00BC3AB9" w:rsidTr="00D772BB">
        <w:trPr>
          <w:trHeight w:val="914"/>
        </w:trPr>
        <w:tc>
          <w:tcPr>
            <w:tcW w:w="4962" w:type="dxa"/>
          </w:tcPr>
          <w:p w:rsidR="00F84A64" w:rsidRDefault="00F84A64" w:rsidP="00F84A64">
            <w:pPr>
              <w:pStyle w:val="1"/>
              <w:shd w:val="clear" w:color="auto" w:fill="auto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ПРИНЯТО</w:t>
            </w:r>
          </w:p>
          <w:p w:rsidR="00F84A64" w:rsidRDefault="00F84A64" w:rsidP="00F84A64">
            <w:pPr>
              <w:pStyle w:val="1"/>
              <w:shd w:val="clear" w:color="auto" w:fill="auto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 xml:space="preserve">На педагогическом совете </w:t>
            </w:r>
          </w:p>
          <w:p w:rsidR="00F84A64" w:rsidRDefault="00F84A64" w:rsidP="00F84A64">
            <w:pPr>
              <w:pStyle w:val="1"/>
              <w:shd w:val="clear" w:color="auto" w:fill="auto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 xml:space="preserve">Протокол № </w:t>
            </w:r>
            <w:r>
              <w:rPr>
                <w:u w:val="single"/>
                <w:lang w:val="ru-RU"/>
              </w:rPr>
              <w:t xml:space="preserve">1 </w:t>
            </w:r>
            <w:r>
              <w:rPr>
                <w:lang w:val="ru-RU"/>
              </w:rPr>
              <w:t>_</w:t>
            </w:r>
          </w:p>
          <w:p w:rsidR="00BC3AB9" w:rsidRDefault="00F84A64" w:rsidP="00F84A64">
            <w:pPr>
              <w:pStyle w:val="1"/>
              <w:shd w:val="clear" w:color="auto" w:fill="auto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«_</w:t>
            </w:r>
            <w:r>
              <w:rPr>
                <w:u w:val="single"/>
                <w:lang w:val="ru-RU"/>
              </w:rPr>
              <w:t>31</w:t>
            </w:r>
            <w:r>
              <w:rPr>
                <w:lang w:val="ru-RU"/>
              </w:rPr>
              <w:t xml:space="preserve">_» </w:t>
            </w:r>
            <w:r>
              <w:rPr>
                <w:u w:val="single"/>
                <w:lang w:val="ru-RU"/>
              </w:rPr>
              <w:t xml:space="preserve">августа </w:t>
            </w:r>
            <w:r>
              <w:rPr>
                <w:lang w:val="ru-RU"/>
              </w:rPr>
              <w:t>_2016 г.</w:t>
            </w:r>
          </w:p>
          <w:p w:rsidR="00BC3AB9" w:rsidRDefault="00BC3AB9">
            <w:pPr>
              <w:pStyle w:val="1"/>
              <w:shd w:val="clear" w:color="auto" w:fill="auto"/>
              <w:spacing w:line="240" w:lineRule="exact"/>
              <w:rPr>
                <w:lang w:val="ru-RU"/>
              </w:rPr>
            </w:pPr>
            <w:bookmarkStart w:id="1" w:name="_GoBack"/>
            <w:bookmarkEnd w:id="1"/>
          </w:p>
        </w:tc>
        <w:tc>
          <w:tcPr>
            <w:tcW w:w="5529" w:type="dxa"/>
          </w:tcPr>
          <w:p w:rsidR="00BC3AB9" w:rsidRDefault="00BC3AB9" w:rsidP="00146A6F">
            <w:pPr>
              <w:pStyle w:val="1"/>
              <w:shd w:val="clear" w:color="auto" w:fill="auto"/>
              <w:spacing w:line="240" w:lineRule="exact"/>
              <w:jc w:val="right"/>
              <w:rPr>
                <w:lang w:val="ru-RU"/>
              </w:rPr>
            </w:pPr>
          </w:p>
        </w:tc>
      </w:tr>
    </w:tbl>
    <w:p w:rsidR="00CD084B" w:rsidRDefault="00CD084B" w:rsidP="00A6029A">
      <w:pPr>
        <w:pStyle w:val="1"/>
        <w:shd w:val="clear" w:color="auto" w:fill="auto"/>
        <w:spacing w:line="240" w:lineRule="exact"/>
        <w:ind w:left="3220"/>
        <w:rPr>
          <w:lang w:val="ru-RU"/>
        </w:rPr>
      </w:pPr>
    </w:p>
    <w:p w:rsidR="003F2BA9" w:rsidRDefault="00216F46" w:rsidP="00216F46">
      <w:pPr>
        <w:pStyle w:val="1"/>
        <w:shd w:val="clear" w:color="auto" w:fill="auto"/>
        <w:spacing w:line="240" w:lineRule="exact"/>
        <w:ind w:left="3220"/>
        <w:rPr>
          <w:lang w:val="ru-RU"/>
        </w:rPr>
      </w:pPr>
      <w:r>
        <w:t>Положение №</w:t>
      </w:r>
      <w:r>
        <w:rPr>
          <w:lang w:val="ru-RU"/>
        </w:rPr>
        <w:t xml:space="preserve"> _</w:t>
      </w:r>
      <w:r>
        <w:rPr>
          <w:u w:val="single"/>
          <w:lang w:val="ru-RU"/>
        </w:rPr>
        <w:t xml:space="preserve">18  </w:t>
      </w:r>
      <w:r>
        <w:rPr>
          <w:lang w:val="ru-RU"/>
        </w:rPr>
        <w:t>_</w:t>
      </w:r>
    </w:p>
    <w:p w:rsidR="00216F46" w:rsidRPr="0096734F" w:rsidRDefault="00216F46" w:rsidP="002779BE">
      <w:pPr>
        <w:pStyle w:val="1"/>
        <w:shd w:val="clear" w:color="auto" w:fill="auto"/>
        <w:spacing w:line="240" w:lineRule="exact"/>
        <w:rPr>
          <w:lang w:val="ru-RU"/>
        </w:rPr>
      </w:pPr>
    </w:p>
    <w:p w:rsidR="00216F46" w:rsidRDefault="00216F46" w:rsidP="00216F46">
      <w:pPr>
        <w:pStyle w:val="1"/>
        <w:shd w:val="clear" w:color="auto" w:fill="auto"/>
        <w:spacing w:line="288" w:lineRule="exact"/>
        <w:ind w:left="40"/>
        <w:jc w:val="center"/>
        <w:rPr>
          <w:b/>
          <w:lang w:val="ru-RU"/>
        </w:rPr>
      </w:pPr>
      <w:r w:rsidRPr="00A6029A">
        <w:rPr>
          <w:b/>
        </w:rPr>
        <w:t xml:space="preserve">о порядке приема </w:t>
      </w:r>
      <w:r w:rsidR="002779BE">
        <w:rPr>
          <w:b/>
          <w:lang w:val="ru-RU"/>
        </w:rPr>
        <w:t>учащихся</w:t>
      </w:r>
      <w:r w:rsidRPr="00A6029A">
        <w:rPr>
          <w:b/>
        </w:rPr>
        <w:t xml:space="preserve"> в муниципальное автономное учреждение дополнительного образования </w:t>
      </w:r>
      <w:r w:rsidR="002779BE" w:rsidRPr="00A6029A">
        <w:rPr>
          <w:b/>
        </w:rPr>
        <w:t>г. Хабаровска</w:t>
      </w:r>
      <w:r w:rsidRPr="00A6029A">
        <w:rPr>
          <w:b/>
        </w:rPr>
        <w:t xml:space="preserve"> «Детско-юношеский центр «Импульс»»</w:t>
      </w:r>
      <w:r w:rsidRPr="00A6029A">
        <w:rPr>
          <w:b/>
          <w:lang w:val="ru-RU"/>
        </w:rPr>
        <w:t xml:space="preserve"> </w:t>
      </w:r>
      <w:r w:rsidRPr="00A6029A">
        <w:rPr>
          <w:b/>
        </w:rPr>
        <w:t xml:space="preserve">и оформление возникновения отношений между учреждением и </w:t>
      </w:r>
      <w:r w:rsidR="002779BE">
        <w:rPr>
          <w:b/>
        </w:rPr>
        <w:t>учащимися</w:t>
      </w:r>
      <w:r w:rsidRPr="00A6029A">
        <w:rPr>
          <w:b/>
        </w:rPr>
        <w:t xml:space="preserve"> и (или) их родителями (законными представителями) несовершеннолетних </w:t>
      </w:r>
      <w:r w:rsidR="002779BE">
        <w:rPr>
          <w:b/>
        </w:rPr>
        <w:t>учащихся</w:t>
      </w:r>
    </w:p>
    <w:p w:rsidR="00216F46" w:rsidRPr="00A6029A" w:rsidRDefault="00216F46" w:rsidP="00216F46">
      <w:pPr>
        <w:pStyle w:val="1"/>
        <w:shd w:val="clear" w:color="auto" w:fill="auto"/>
        <w:spacing w:line="288" w:lineRule="exact"/>
        <w:ind w:left="40"/>
        <w:jc w:val="center"/>
        <w:rPr>
          <w:b/>
          <w:lang w:val="ru-RU"/>
        </w:rPr>
      </w:pPr>
    </w:p>
    <w:p w:rsidR="00216F46" w:rsidRDefault="00216F46" w:rsidP="00216F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54"/>
        </w:tabs>
        <w:spacing w:before="0"/>
        <w:ind w:left="-1560" w:firstLine="2260"/>
      </w:pPr>
      <w:bookmarkStart w:id="2" w:name="bookmark0"/>
      <w:r>
        <w:t>Общие положения</w:t>
      </w:r>
      <w:bookmarkEnd w:id="2"/>
    </w:p>
    <w:p w:rsidR="00216F46" w:rsidRDefault="00216F46" w:rsidP="002779BE">
      <w:pPr>
        <w:pStyle w:val="1"/>
        <w:numPr>
          <w:ilvl w:val="1"/>
          <w:numId w:val="1"/>
        </w:numPr>
        <w:shd w:val="clear" w:color="auto" w:fill="auto"/>
        <w:tabs>
          <w:tab w:val="left" w:pos="1125"/>
        </w:tabs>
        <w:spacing w:line="278" w:lineRule="exact"/>
        <w:ind w:left="40" w:right="40" w:firstLine="660"/>
        <w:jc w:val="both"/>
      </w:pPr>
      <w:r>
        <w:t xml:space="preserve">Настоящее положение регламентирует прием </w:t>
      </w:r>
      <w:r w:rsidR="002779BE">
        <w:t>учащихся</w:t>
      </w:r>
      <w:r>
        <w:t xml:space="preserve"> в муниципальное автономное учреждение дополнительного образования г. Хабаровска «Детско-юношеский центр «Импульс»» (далее - Центр)и оформление возникновения отношений между учреждением и </w:t>
      </w:r>
      <w:r w:rsidR="002779BE">
        <w:t>учащимися</w:t>
      </w:r>
      <w:r>
        <w:t xml:space="preserve"> и (или) их родителями (законными пред</w:t>
      </w:r>
      <w:r w:rsidR="00151DA8">
        <w:t>ставителями) несовершеннолетних</w:t>
      </w:r>
      <w:r>
        <w:t xml:space="preserve"> </w:t>
      </w:r>
      <w:r w:rsidR="002779BE">
        <w:t>учащихся</w:t>
      </w:r>
      <w:r>
        <w:t>.</w:t>
      </w:r>
    </w:p>
    <w:p w:rsidR="00216F46" w:rsidRDefault="00216F46" w:rsidP="00216F46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spacing w:line="278" w:lineRule="exact"/>
        <w:ind w:left="40" w:right="40" w:firstLine="660"/>
        <w:jc w:val="both"/>
      </w:pPr>
      <w:r>
        <w:t xml:space="preserve">Положение о порядке приема </w:t>
      </w:r>
      <w:r w:rsidR="002779BE">
        <w:t>учащихся</w:t>
      </w:r>
      <w:r>
        <w:t xml:space="preserve"> в муниципальное автономное учреждение дополнительного образования г. Хабаровска «МАУ</w:t>
      </w:r>
      <w:r w:rsidR="002779BE">
        <w:rPr>
          <w:lang w:val="ru-RU"/>
        </w:rPr>
        <w:t xml:space="preserve"> </w:t>
      </w:r>
      <w:r w:rsidR="002779BE">
        <w:t>ДО</w:t>
      </w:r>
      <w:r>
        <w:t xml:space="preserve"> ДЮЦ «Импульс»» и оформление возникновения отношений между учреждением и </w:t>
      </w:r>
      <w:r w:rsidR="002779BE">
        <w:t>учащимися</w:t>
      </w:r>
      <w:r>
        <w:t xml:space="preserve"> и (или) их родителями (законными представителями) несовершеннолетних </w:t>
      </w:r>
      <w:r w:rsidR="002779BE">
        <w:t>учащихся</w:t>
      </w:r>
      <w:r>
        <w:t xml:space="preserve"> принимается на педагогическом совете и утверждается приказом Центра.</w:t>
      </w:r>
    </w:p>
    <w:p w:rsidR="00216F46" w:rsidRPr="003F2BA9" w:rsidRDefault="00216F46" w:rsidP="00216F46">
      <w:pPr>
        <w:pStyle w:val="1"/>
        <w:numPr>
          <w:ilvl w:val="1"/>
          <w:numId w:val="1"/>
        </w:numPr>
        <w:shd w:val="clear" w:color="auto" w:fill="auto"/>
        <w:tabs>
          <w:tab w:val="left" w:pos="1250"/>
          <w:tab w:val="left" w:pos="8435"/>
        </w:tabs>
        <w:spacing w:line="278" w:lineRule="exact"/>
        <w:ind w:left="40" w:right="40" w:firstLine="660"/>
        <w:jc w:val="both"/>
      </w:pPr>
      <w:r>
        <w:t xml:space="preserve">Положение о порядке приема </w:t>
      </w:r>
      <w:r w:rsidR="002779BE">
        <w:t>учащихся</w:t>
      </w:r>
      <w:r>
        <w:t xml:space="preserve"> в муниципальное автономное учреждение дополнительного образования г. Хабаровска «МАУ</w:t>
      </w:r>
      <w:r w:rsidR="002779BE">
        <w:rPr>
          <w:lang w:val="ru-RU"/>
        </w:rPr>
        <w:t xml:space="preserve"> </w:t>
      </w:r>
      <w:r w:rsidR="002779BE">
        <w:t>ДО</w:t>
      </w:r>
      <w:r>
        <w:t xml:space="preserve"> ДЮЦ «Импульс»» и оформление возникновения отношений между учреждением и </w:t>
      </w:r>
      <w:r w:rsidR="002779BE">
        <w:t>учащимися</w:t>
      </w:r>
      <w:r>
        <w:t xml:space="preserve"> и (или) их родителями (законными представителями) несовершеннолетних </w:t>
      </w:r>
      <w:r w:rsidR="002779BE">
        <w:t>учащихся</w:t>
      </w:r>
      <w:r>
        <w:t xml:space="preserve"> принимается</w:t>
      </w:r>
      <w:r>
        <w:rPr>
          <w:lang w:val="ru-RU"/>
        </w:rPr>
        <w:t xml:space="preserve"> </w:t>
      </w:r>
      <w:r>
        <w:t>на педагогическом совете и утверждается приказом Центра разработано в соответствии с Федеральным Законом от 2</w:t>
      </w:r>
      <w:r w:rsidR="00BC3AB9">
        <w:rPr>
          <w:lang w:val="ru-RU"/>
        </w:rPr>
        <w:t>6</w:t>
      </w:r>
      <w:r>
        <w:t xml:space="preserve">.12.2012 №273-Ф3 «Об образовании в Российской Федерации», Федеральным Законом «Об основных гарантиях прав ребенка в Российской Федерации» от </w:t>
      </w:r>
      <w:r w:rsidR="00BC3AB9">
        <w:rPr>
          <w:lang w:val="ru-RU"/>
        </w:rPr>
        <w:t>24</w:t>
      </w:r>
      <w:r>
        <w:t>.07.1998 г, № 124-ФЗ (с изменениями), Конвенцией ООН «О правах ребенка», Законом Российской Федерации «О персональных данных» от 27.07.2006 г. № 152-ФЗ, СанПиН, Уставом Центра и настоящим Положением.</w:t>
      </w:r>
    </w:p>
    <w:p w:rsidR="00216F46" w:rsidRDefault="00216F46" w:rsidP="00146A6F">
      <w:pPr>
        <w:pStyle w:val="1"/>
        <w:shd w:val="clear" w:color="auto" w:fill="auto"/>
        <w:tabs>
          <w:tab w:val="left" w:pos="1250"/>
          <w:tab w:val="left" w:pos="8435"/>
        </w:tabs>
        <w:spacing w:line="278" w:lineRule="exact"/>
        <w:ind w:right="40"/>
        <w:jc w:val="both"/>
      </w:pPr>
    </w:p>
    <w:p w:rsidR="00216F46" w:rsidRPr="003F2BA9" w:rsidRDefault="00216F46" w:rsidP="00216F46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ind w:left="40" w:right="40"/>
      </w:pPr>
      <w:r>
        <w:t xml:space="preserve">Порядок приема </w:t>
      </w:r>
      <w:r w:rsidR="002779BE">
        <w:t>учащихся</w:t>
      </w:r>
      <w:r>
        <w:t xml:space="preserve"> и возникновения отношений между Центром и </w:t>
      </w:r>
      <w:r w:rsidR="002779BE">
        <w:t>учащимися</w:t>
      </w:r>
      <w:r>
        <w:t xml:space="preserve"> и (или) их родителями (законными представителями) несовершеннолетних </w:t>
      </w:r>
      <w:r w:rsidR="002779BE">
        <w:t>учащихся</w:t>
      </w:r>
      <w:r>
        <w:t>.</w:t>
      </w:r>
    </w:p>
    <w:p w:rsidR="003F2BA9" w:rsidRPr="00146A6F" w:rsidRDefault="003F2BA9" w:rsidP="00146A6F">
      <w:pPr>
        <w:pStyle w:val="20"/>
        <w:shd w:val="clear" w:color="auto" w:fill="auto"/>
        <w:tabs>
          <w:tab w:val="left" w:pos="952"/>
        </w:tabs>
        <w:ind w:right="40" w:firstLine="0"/>
        <w:rPr>
          <w:lang w:val="ru-RU"/>
        </w:rPr>
      </w:pPr>
    </w:p>
    <w:p w:rsidR="003F2BA9" w:rsidRPr="003F2BA9" w:rsidRDefault="00216F46" w:rsidP="002779BE">
      <w:pPr>
        <w:pStyle w:val="1"/>
        <w:shd w:val="clear" w:color="auto" w:fill="auto"/>
        <w:ind w:left="20"/>
        <w:rPr>
          <w:lang w:val="ru-RU"/>
        </w:rPr>
      </w:pPr>
      <w:r>
        <w:rPr>
          <w:lang w:val="ru-RU"/>
        </w:rPr>
        <w:t xml:space="preserve">           2.1.Прием в Центр осуществляется независимо от пола, расы, национальности, языка, происхождения, места жительства, отношения к </w:t>
      </w:r>
      <w:r>
        <w:t>религии, убеждений, принадлежности к общественным организациям.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097"/>
        </w:tabs>
        <w:spacing w:line="278" w:lineRule="exact"/>
        <w:ind w:left="20" w:firstLine="640"/>
        <w:jc w:val="both"/>
      </w:pPr>
      <w:r>
        <w:t xml:space="preserve">В Центр принимаются все желающие в возрасте от </w:t>
      </w:r>
      <w:r>
        <w:rPr>
          <w:lang w:val="ru-RU"/>
        </w:rPr>
        <w:t>1</w:t>
      </w:r>
      <w:r>
        <w:t>,5 до 18 лет.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spacing w:line="278" w:lineRule="exact"/>
        <w:ind w:left="20" w:firstLine="640"/>
        <w:jc w:val="both"/>
      </w:pPr>
      <w:r>
        <w:t>Обучение и воспитание в Центре ведется на русском языке.</w:t>
      </w:r>
    </w:p>
    <w:p w:rsidR="00146A6F" w:rsidRDefault="00146A6F" w:rsidP="00146A6F">
      <w:pPr>
        <w:pStyle w:val="1"/>
        <w:shd w:val="clear" w:color="auto" w:fill="auto"/>
        <w:tabs>
          <w:tab w:val="left" w:pos="1106"/>
        </w:tabs>
        <w:spacing w:line="278" w:lineRule="exact"/>
        <w:jc w:val="both"/>
      </w:pPr>
    </w:p>
    <w:p w:rsidR="00146A6F" w:rsidRDefault="00146A6F" w:rsidP="00146A6F">
      <w:pPr>
        <w:pStyle w:val="1"/>
        <w:shd w:val="clear" w:color="auto" w:fill="auto"/>
        <w:tabs>
          <w:tab w:val="left" w:pos="1106"/>
        </w:tabs>
        <w:spacing w:line="278" w:lineRule="exact"/>
        <w:jc w:val="both"/>
      </w:pPr>
    </w:p>
    <w:p w:rsidR="00146A6F" w:rsidRDefault="00146A6F" w:rsidP="00146A6F">
      <w:pPr>
        <w:pStyle w:val="1"/>
        <w:shd w:val="clear" w:color="auto" w:fill="auto"/>
        <w:tabs>
          <w:tab w:val="left" w:pos="1106"/>
        </w:tabs>
        <w:spacing w:line="278" w:lineRule="exact"/>
        <w:jc w:val="both"/>
      </w:pP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097"/>
        </w:tabs>
        <w:spacing w:line="278" w:lineRule="exact"/>
        <w:ind w:left="20" w:firstLine="640"/>
        <w:jc w:val="both"/>
      </w:pPr>
      <w:r>
        <w:t>Прием и обучение в Центре производится бесплатно.</w:t>
      </w:r>
    </w:p>
    <w:p w:rsidR="003F2BA9" w:rsidRDefault="00216F46" w:rsidP="003F2BA9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line="278" w:lineRule="exact"/>
        <w:ind w:left="20" w:right="80" w:firstLine="640"/>
        <w:jc w:val="both"/>
      </w:pPr>
      <w:r>
        <w:t xml:space="preserve">Приём </w:t>
      </w:r>
      <w:r w:rsidR="002779BE">
        <w:t>учащихся</w:t>
      </w:r>
      <w:r>
        <w:t xml:space="preserve"> в Центр осуществляется с учётом соблюдения прав и свобод ребёнка на сохранение и развитие своей индивидуальности, уважения его человеческого достоинства.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167"/>
        </w:tabs>
        <w:spacing w:line="278" w:lineRule="exact"/>
        <w:ind w:left="20" w:right="80" w:firstLine="640"/>
        <w:jc w:val="both"/>
      </w:pPr>
      <w:r>
        <w:t>При приеме ребенка в Центр учреждение обязано ознакомить его и (или) его родителей (законных представителей) с уставом учреждения, лицензией на право ведения образовательной деятельности, образовательными программами, реализуемыми Центром, и другими документами, регламентирующими организацию образовательного процесса.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line="278" w:lineRule="exact"/>
        <w:ind w:left="20" w:right="80" w:firstLine="640"/>
        <w:jc w:val="both"/>
      </w:pPr>
      <w:r>
        <w:t>Учреждение обязано предоставить достоверную информацию (в том числе путем размещения в сети интернет):</w:t>
      </w:r>
    </w:p>
    <w:p w:rsidR="00216F46" w:rsidRDefault="00216F46" w:rsidP="00216F46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line="283" w:lineRule="exact"/>
        <w:ind w:left="20"/>
        <w:jc w:val="both"/>
      </w:pPr>
      <w:r>
        <w:t>наименование и место нахождения (юридический адрес) учреждения;</w:t>
      </w:r>
    </w:p>
    <w:p w:rsidR="00216F46" w:rsidRDefault="00216F46" w:rsidP="00216F46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line="283" w:lineRule="exact"/>
        <w:ind w:left="20" w:right="80"/>
        <w:jc w:val="both"/>
      </w:pPr>
      <w:r>
        <w:t>направленность реализуемых дополнительных образовательных программ, формы и сроки их освоения;</w:t>
      </w:r>
    </w:p>
    <w:p w:rsidR="00216F46" w:rsidRDefault="002779BE" w:rsidP="002779BE">
      <w:pPr>
        <w:pStyle w:val="1"/>
        <w:shd w:val="clear" w:color="auto" w:fill="auto"/>
        <w:spacing w:line="283" w:lineRule="exact"/>
        <w:ind w:left="20" w:right="80"/>
      </w:pPr>
      <w:r>
        <w:rPr>
          <w:lang w:val="ru-RU"/>
        </w:rPr>
        <w:t>-</w:t>
      </w:r>
      <w:r w:rsidR="00216F46">
        <w:t>перечень платных образовательных услуг, оказываемых по желанию потребителя, порядок их предоставления;</w:t>
      </w:r>
    </w:p>
    <w:p w:rsidR="00216F46" w:rsidRDefault="00216F46" w:rsidP="00216F46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line="283" w:lineRule="exact"/>
        <w:ind w:left="20"/>
        <w:jc w:val="both"/>
      </w:pPr>
      <w:r>
        <w:t>тарифы на платные образовательные услуги и порядок их оплаты;</w:t>
      </w:r>
    </w:p>
    <w:p w:rsidR="00216F46" w:rsidRDefault="00216F46" w:rsidP="00216F46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line="283" w:lineRule="exact"/>
        <w:ind w:left="20" w:right="80"/>
        <w:jc w:val="both"/>
      </w:pPr>
      <w:r>
        <w:t>порядок приема и требования к поступающим в группы (кружки, секции) дополнительного образования.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167"/>
        </w:tabs>
        <w:spacing w:line="283" w:lineRule="exact"/>
        <w:ind w:left="20" w:right="80" w:firstLine="640"/>
        <w:jc w:val="both"/>
      </w:pPr>
      <w:r>
        <w:t>При приёме в спо</w:t>
      </w:r>
      <w:r w:rsidR="002C7F18">
        <w:t>ртивные, спортивно-технические</w:t>
      </w:r>
      <w:r>
        <w:t>, хореографические объединения необходимо медицинское заключение о состоянии здоровья ребёнка.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line="283" w:lineRule="exact"/>
        <w:ind w:left="20" w:right="80" w:firstLine="640"/>
        <w:jc w:val="both"/>
      </w:pPr>
      <w:r>
        <w:t>Конкурсный отбор в кружки (объединения) по каким-либо критериям запрещается. В порядке исключения допускаются ограничения по возрасту и состоянию здоровья, что должно быть отражено в дополнительной образовательной программе, если это вытекает из специфики образовательного процесса.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spacing w:line="283" w:lineRule="exact"/>
        <w:ind w:left="20" w:right="80" w:firstLine="640"/>
        <w:jc w:val="both"/>
      </w:pPr>
      <w:r>
        <w:t>Прием детей может осуществляться на любой год обучения при наличии свободных мест в течение всего учебного года.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spacing w:line="283" w:lineRule="exact"/>
        <w:ind w:left="20" w:right="80" w:firstLine="640"/>
        <w:jc w:val="both"/>
      </w:pPr>
      <w:r>
        <w:t>Вновь прибывшие учащиеся могут осваивать образовательную программу по индивидуальным учебным планам.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470"/>
        </w:tabs>
        <w:spacing w:line="283" w:lineRule="exact"/>
        <w:ind w:left="20" w:right="80" w:firstLine="640"/>
        <w:jc w:val="both"/>
      </w:pPr>
      <w:r>
        <w:t>Каждый ребенок имеет право заниматься в нескольких объединениях Учреждения согласно Уставу и требованиям СанПин.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340"/>
        </w:tabs>
        <w:spacing w:line="283" w:lineRule="exact"/>
        <w:ind w:left="20" w:right="80" w:firstLine="640"/>
        <w:jc w:val="both"/>
      </w:pPr>
      <w:r>
        <w:t>Преимущество при приеме в образовательное учреждение при прочих равных условиях имеют лица, нуждающиеся в социальной помощи, в том числе дети-сироты, дети, оставшиеся без попечения родителей, дети из многодетных семей, дети-инвалиды, если обучение в соответствии с заключением учреждений медико-социальной экспертизы им не противопоказано.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422"/>
        </w:tabs>
        <w:spacing w:line="283" w:lineRule="exact"/>
        <w:ind w:left="20" w:right="80" w:firstLine="640"/>
        <w:jc w:val="both"/>
      </w:pPr>
      <w:r>
        <w:t>Лицо, признанное беженцем (вынужденным переселенцем), прибывшие с ним члены его семьи имеют право на устройство детей в Центр наравне с гражданами Российской Федерации.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spacing w:line="283" w:lineRule="exact"/>
        <w:ind w:left="20" w:right="80" w:firstLine="640"/>
        <w:jc w:val="both"/>
      </w:pPr>
      <w:r>
        <w:t>Прием граждан из семей беженцев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216F46" w:rsidRDefault="00216F46" w:rsidP="00216F46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spacing w:line="283" w:lineRule="exact"/>
        <w:ind w:left="20" w:right="80" w:firstLine="640"/>
        <w:jc w:val="both"/>
      </w:pPr>
      <w:r>
        <w:t>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образовательное учреждение.</w:t>
      </w:r>
    </w:p>
    <w:p w:rsidR="003F2BA9" w:rsidRDefault="00216F46" w:rsidP="00216F46">
      <w:pPr>
        <w:pStyle w:val="1"/>
        <w:shd w:val="clear" w:color="auto" w:fill="auto"/>
        <w:ind w:left="20" w:right="80"/>
        <w:rPr>
          <w:lang w:val="ru-RU"/>
        </w:rPr>
      </w:pPr>
      <w:r>
        <w:rPr>
          <w:lang w:val="ru-RU"/>
        </w:rPr>
        <w:t xml:space="preserve">         2.17. </w:t>
      </w:r>
      <w:r>
        <w:t>Факт ознакомления родителей (законных представителей) лиц,</w:t>
      </w:r>
      <w:r w:rsidRPr="005A7DE5">
        <w:t xml:space="preserve"> </w:t>
      </w:r>
    </w:p>
    <w:p w:rsidR="00216F46" w:rsidRDefault="00216F46" w:rsidP="00216F46">
      <w:pPr>
        <w:pStyle w:val="1"/>
        <w:shd w:val="clear" w:color="auto" w:fill="auto"/>
        <w:ind w:left="20" w:right="80"/>
      </w:pPr>
      <w:r>
        <w:t>поступающих в Центр, с согласием на обработку их персональных данных и персональных данных ребенка фиксируется в заявлении в порядке, установленном законодательством Российской Федерации.</w:t>
      </w:r>
    </w:p>
    <w:p w:rsidR="00216F46" w:rsidRDefault="00216F46" w:rsidP="00216F46">
      <w:pPr>
        <w:pStyle w:val="1"/>
        <w:numPr>
          <w:ilvl w:val="0"/>
          <w:numId w:val="5"/>
        </w:numPr>
        <w:shd w:val="clear" w:color="auto" w:fill="auto"/>
        <w:tabs>
          <w:tab w:val="left" w:pos="1196"/>
        </w:tabs>
        <w:spacing w:line="283" w:lineRule="exact"/>
        <w:ind w:left="20" w:right="80" w:firstLine="640"/>
        <w:jc w:val="both"/>
      </w:pPr>
      <w:r>
        <w:t xml:space="preserve">Приём детей в кружки (объединения) производится по письменному заявлению родителей (законных представителей) либо лично </w:t>
      </w:r>
      <w:r w:rsidR="002779BE">
        <w:t>учащимся</w:t>
      </w:r>
      <w:r>
        <w:t xml:space="preserve">, если его возраст от 14 до 18 лет, с </w:t>
      </w:r>
      <w:r>
        <w:lastRenderedPageBreak/>
        <w:t xml:space="preserve">письменного согласия родителей (законных представителей) с последующим заключением договора на предоставление дополнительных образовательных услуг между родителями (законными представителями) </w:t>
      </w:r>
      <w:r w:rsidR="002779BE">
        <w:t>учащихся</w:t>
      </w:r>
      <w:r>
        <w:t xml:space="preserve"> и Центром.</w:t>
      </w:r>
    </w:p>
    <w:p w:rsidR="00216F46" w:rsidRDefault="00216F46" w:rsidP="00216F46">
      <w:pPr>
        <w:pStyle w:val="1"/>
        <w:numPr>
          <w:ilvl w:val="0"/>
          <w:numId w:val="5"/>
        </w:numPr>
        <w:shd w:val="clear" w:color="auto" w:fill="auto"/>
        <w:tabs>
          <w:tab w:val="left" w:pos="1196"/>
        </w:tabs>
        <w:spacing w:line="283" w:lineRule="exact"/>
        <w:ind w:left="20" w:right="80" w:firstLine="640"/>
        <w:jc w:val="both"/>
      </w:pPr>
      <w:r>
        <w:t>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 поступающего.</w:t>
      </w:r>
    </w:p>
    <w:p w:rsidR="00216F46" w:rsidRDefault="00216F46" w:rsidP="00216F46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line="283" w:lineRule="exact"/>
        <w:ind w:left="20" w:right="80" w:firstLine="640"/>
        <w:jc w:val="both"/>
      </w:pPr>
      <w:r>
        <w:t xml:space="preserve">Основанием возникновения образовательных отношений является приказ о приёме ребенка на обучение, который издается после окончания комплектования групп не позднее 15 сентября. </w:t>
      </w:r>
      <w:r w:rsidR="002779BE">
        <w:t>Учащиеся</w:t>
      </w:r>
      <w:r>
        <w:t>, вновь прибывшие в течение учебного года, зачисляются отдельными приказами.</w:t>
      </w:r>
    </w:p>
    <w:p w:rsidR="00216F46" w:rsidRDefault="00216F46" w:rsidP="00216F46">
      <w:pPr>
        <w:pStyle w:val="1"/>
        <w:numPr>
          <w:ilvl w:val="0"/>
          <w:numId w:val="5"/>
        </w:numPr>
        <w:shd w:val="clear" w:color="auto" w:fill="auto"/>
        <w:tabs>
          <w:tab w:val="left" w:pos="1212"/>
        </w:tabs>
        <w:spacing w:line="283" w:lineRule="exact"/>
        <w:ind w:left="20" w:firstLine="640"/>
        <w:jc w:val="both"/>
      </w:pPr>
      <w:r>
        <w:t>В приеме в Центр может быть отказано по причине:</w:t>
      </w:r>
    </w:p>
    <w:p w:rsidR="00216F46" w:rsidRDefault="00216F46" w:rsidP="00216F46">
      <w:pPr>
        <w:pStyle w:val="1"/>
        <w:numPr>
          <w:ilvl w:val="0"/>
          <w:numId w:val="6"/>
        </w:numPr>
        <w:shd w:val="clear" w:color="auto" w:fill="auto"/>
        <w:tabs>
          <w:tab w:val="left" w:pos="308"/>
        </w:tabs>
        <w:spacing w:line="283" w:lineRule="exact"/>
        <w:ind w:left="20"/>
        <w:jc w:val="both"/>
      </w:pPr>
      <w:r>
        <w:t>несоответствия возраста;</w:t>
      </w:r>
    </w:p>
    <w:p w:rsidR="00216F46" w:rsidRPr="00A6029A" w:rsidRDefault="00216F46" w:rsidP="00216F46">
      <w:pPr>
        <w:pStyle w:val="1"/>
        <w:numPr>
          <w:ilvl w:val="0"/>
          <w:numId w:val="6"/>
        </w:numPr>
        <w:shd w:val="clear" w:color="auto" w:fill="auto"/>
        <w:tabs>
          <w:tab w:val="left" w:pos="313"/>
        </w:tabs>
        <w:spacing w:after="240" w:line="283" w:lineRule="exact"/>
        <w:ind w:left="20" w:right="80"/>
        <w:jc w:val="both"/>
      </w:pPr>
      <w:r>
        <w:t>наличия медицинских противопоказаний для занятий по выбранному направлению.</w:t>
      </w:r>
    </w:p>
    <w:p w:rsidR="00216F46" w:rsidRPr="002779BE" w:rsidRDefault="00216F46" w:rsidP="00216F46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29A">
        <w:rPr>
          <w:rFonts w:ascii="Times New Roman" w:hAnsi="Times New Roman"/>
          <w:b/>
          <w:sz w:val="28"/>
          <w:szCs w:val="28"/>
        </w:rPr>
        <w:t>3</w:t>
      </w:r>
      <w:r w:rsidRPr="002779BE">
        <w:rPr>
          <w:rFonts w:ascii="Times New Roman" w:hAnsi="Times New Roman"/>
          <w:b/>
          <w:sz w:val="24"/>
          <w:szCs w:val="24"/>
        </w:rPr>
        <w:t>.Порядок учёта движения учащихся.</w:t>
      </w:r>
    </w:p>
    <w:p w:rsidR="00216F46" w:rsidRPr="002779BE" w:rsidRDefault="00216F46" w:rsidP="00216F46">
      <w:pPr>
        <w:tabs>
          <w:tab w:val="left" w:pos="567"/>
        </w:tabs>
        <w:rPr>
          <w:rFonts w:ascii="Times New Roman" w:hAnsi="Times New Roman"/>
        </w:rPr>
      </w:pPr>
      <w:r w:rsidRPr="002779BE">
        <w:rPr>
          <w:rFonts w:ascii="Times New Roman" w:hAnsi="Times New Roman"/>
        </w:rPr>
        <w:t xml:space="preserve">          3.1. Учёт движения учащихся осуществляется в Центре в:</w:t>
      </w:r>
    </w:p>
    <w:p w:rsidR="00216F46" w:rsidRPr="002779BE" w:rsidRDefault="00216F46" w:rsidP="00216F46">
      <w:pPr>
        <w:tabs>
          <w:tab w:val="left" w:pos="567"/>
        </w:tabs>
        <w:ind w:left="1080" w:hanging="1080"/>
        <w:contextualSpacing/>
        <w:rPr>
          <w:rFonts w:ascii="Times New Roman" w:hAnsi="Times New Roman"/>
        </w:rPr>
      </w:pPr>
      <w:r w:rsidRPr="002779BE">
        <w:rPr>
          <w:rFonts w:ascii="Times New Roman" w:hAnsi="Times New Roman"/>
        </w:rPr>
        <w:t>- журналах учёта работы объединения;</w:t>
      </w:r>
    </w:p>
    <w:p w:rsidR="00216F46" w:rsidRPr="002779BE" w:rsidRDefault="00216F46" w:rsidP="00216F46">
      <w:pPr>
        <w:tabs>
          <w:tab w:val="left" w:pos="567"/>
        </w:tabs>
        <w:ind w:left="1080" w:hanging="1080"/>
        <w:contextualSpacing/>
        <w:rPr>
          <w:rFonts w:ascii="Times New Roman" w:hAnsi="Times New Roman"/>
        </w:rPr>
      </w:pPr>
      <w:r w:rsidRPr="002779BE">
        <w:rPr>
          <w:rFonts w:ascii="Times New Roman" w:hAnsi="Times New Roman"/>
        </w:rPr>
        <w:t>- папках коллективов с документами учащихся;</w:t>
      </w:r>
    </w:p>
    <w:p w:rsidR="00216F46" w:rsidRPr="002779BE" w:rsidRDefault="00216F46" w:rsidP="00216F46">
      <w:pPr>
        <w:tabs>
          <w:tab w:val="left" w:pos="567"/>
        </w:tabs>
        <w:ind w:left="1080" w:hanging="1080"/>
        <w:contextualSpacing/>
        <w:rPr>
          <w:rFonts w:ascii="Times New Roman" w:hAnsi="Times New Roman"/>
        </w:rPr>
      </w:pPr>
      <w:r w:rsidRPr="002779BE">
        <w:rPr>
          <w:rFonts w:ascii="Times New Roman" w:hAnsi="Times New Roman"/>
        </w:rPr>
        <w:t>- приказах об учащихся.</w:t>
      </w:r>
    </w:p>
    <w:p w:rsidR="00216F46" w:rsidRPr="002779BE" w:rsidRDefault="00216F46" w:rsidP="00216F46">
      <w:pPr>
        <w:tabs>
          <w:tab w:val="left" w:pos="567"/>
        </w:tabs>
        <w:contextualSpacing/>
        <w:rPr>
          <w:rFonts w:ascii="Times New Roman" w:hAnsi="Times New Roman"/>
        </w:rPr>
      </w:pPr>
      <w:r w:rsidRPr="002779BE">
        <w:rPr>
          <w:rFonts w:ascii="Times New Roman" w:hAnsi="Times New Roman"/>
        </w:rPr>
        <w:t xml:space="preserve">          3.2.  Журнал учёта работы объединения ведётся педагогом дополнительного образования;</w:t>
      </w:r>
    </w:p>
    <w:p w:rsidR="00216F46" w:rsidRPr="002779BE" w:rsidRDefault="00216F46" w:rsidP="00216F46">
      <w:pPr>
        <w:tabs>
          <w:tab w:val="left" w:pos="567"/>
        </w:tabs>
        <w:contextualSpacing/>
        <w:rPr>
          <w:rFonts w:ascii="Times New Roman" w:hAnsi="Times New Roman"/>
        </w:rPr>
      </w:pPr>
      <w:r w:rsidRPr="002779BE">
        <w:rPr>
          <w:rFonts w:ascii="Times New Roman" w:hAnsi="Times New Roman"/>
        </w:rPr>
        <w:t>- зачисление ребёнка происходит при внесении его в списочный состав учебной группы;</w:t>
      </w:r>
    </w:p>
    <w:p w:rsidR="00216F46" w:rsidRPr="002779BE" w:rsidRDefault="00216F46" w:rsidP="00216F46">
      <w:pPr>
        <w:tabs>
          <w:tab w:val="left" w:pos="567"/>
        </w:tabs>
        <w:contextualSpacing/>
        <w:rPr>
          <w:rFonts w:ascii="Times New Roman" w:hAnsi="Times New Roman"/>
        </w:rPr>
      </w:pPr>
      <w:r w:rsidRPr="002779BE">
        <w:rPr>
          <w:rFonts w:ascii="Times New Roman" w:hAnsi="Times New Roman"/>
        </w:rPr>
        <w:t>- в журнал вносятся все данные на ребёнка из заявления родителей;</w:t>
      </w:r>
    </w:p>
    <w:p w:rsidR="00216F46" w:rsidRPr="002779BE" w:rsidRDefault="00216F46" w:rsidP="00216F46">
      <w:pPr>
        <w:tabs>
          <w:tab w:val="left" w:pos="567"/>
        </w:tabs>
        <w:contextualSpacing/>
        <w:rPr>
          <w:rFonts w:ascii="Times New Roman" w:hAnsi="Times New Roman"/>
          <w:color w:val="auto"/>
        </w:rPr>
      </w:pPr>
      <w:r w:rsidRPr="002779BE">
        <w:rPr>
          <w:rFonts w:ascii="Times New Roman" w:hAnsi="Times New Roman"/>
        </w:rPr>
        <w:t xml:space="preserve">- </w:t>
      </w:r>
      <w:r w:rsidRPr="002779BE">
        <w:rPr>
          <w:rFonts w:ascii="Times New Roman" w:hAnsi="Times New Roman"/>
          <w:color w:val="auto"/>
        </w:rPr>
        <w:t>в журнале фиксируется дата зачисления ребёнка в объединение, переводы в другую учебную группу, дата отчисления ребёнка из объединения.</w:t>
      </w:r>
    </w:p>
    <w:p w:rsidR="00216F46" w:rsidRPr="002779BE" w:rsidRDefault="00216F46" w:rsidP="00216F46">
      <w:pPr>
        <w:tabs>
          <w:tab w:val="left" w:pos="567"/>
        </w:tabs>
        <w:contextualSpacing/>
        <w:rPr>
          <w:rFonts w:ascii="Times New Roman" w:hAnsi="Times New Roman"/>
        </w:rPr>
      </w:pPr>
      <w:r w:rsidRPr="002779BE">
        <w:rPr>
          <w:rFonts w:ascii="Times New Roman" w:hAnsi="Times New Roman"/>
        </w:rPr>
        <w:t xml:space="preserve">          3.3.  Контроль за ведением учёта движения учащихся в журнале учёта работы объединения осуществляет заместитель директора по учебно-воспитательной работе.</w:t>
      </w:r>
    </w:p>
    <w:p w:rsidR="00216F46" w:rsidRPr="002779BE" w:rsidRDefault="00216F46" w:rsidP="00216F46">
      <w:pPr>
        <w:tabs>
          <w:tab w:val="left" w:pos="567"/>
          <w:tab w:val="left" w:pos="709"/>
          <w:tab w:val="left" w:pos="851"/>
          <w:tab w:val="left" w:pos="1134"/>
        </w:tabs>
        <w:contextualSpacing/>
        <w:rPr>
          <w:rFonts w:ascii="Times New Roman" w:hAnsi="Times New Roman"/>
        </w:rPr>
      </w:pPr>
      <w:r w:rsidRPr="002779BE">
        <w:rPr>
          <w:rFonts w:ascii="Times New Roman" w:hAnsi="Times New Roman"/>
        </w:rPr>
        <w:t xml:space="preserve">          3.4. Папки с документами учащихся ведутся педагогом дополнительного образования;</w:t>
      </w:r>
    </w:p>
    <w:p w:rsidR="00216F46" w:rsidRPr="002779BE" w:rsidRDefault="00216F46" w:rsidP="00216F46">
      <w:pPr>
        <w:tabs>
          <w:tab w:val="left" w:pos="567"/>
        </w:tabs>
        <w:contextualSpacing/>
        <w:rPr>
          <w:rFonts w:ascii="Times New Roman" w:hAnsi="Times New Roman"/>
          <w:lang w:val="ru-RU"/>
        </w:rPr>
      </w:pPr>
      <w:r w:rsidRPr="002779BE">
        <w:rPr>
          <w:rFonts w:ascii="Times New Roman" w:hAnsi="Times New Roman"/>
        </w:rPr>
        <w:t>- в папке хранятся документы каждого ребёнка (заявление от родителей, справка о состоянии здоровья (в определённых Положением группах)</w:t>
      </w:r>
    </w:p>
    <w:p w:rsidR="00216F46" w:rsidRPr="002779BE" w:rsidRDefault="00216F46" w:rsidP="00216F46">
      <w:pPr>
        <w:tabs>
          <w:tab w:val="left" w:pos="567"/>
        </w:tabs>
        <w:contextualSpacing/>
        <w:rPr>
          <w:rFonts w:ascii="Times New Roman" w:hAnsi="Times New Roman"/>
          <w:color w:val="auto"/>
        </w:rPr>
      </w:pPr>
      <w:r w:rsidRPr="002779BE">
        <w:rPr>
          <w:rFonts w:ascii="Times New Roman" w:hAnsi="Times New Roman"/>
          <w:color w:val="auto"/>
        </w:rPr>
        <w:t>- на заявлении фиксируется дата зачисления ребёнка в объединение, переводы в другую учебную группу, дата отчисления ребёнка из объединения;</w:t>
      </w:r>
    </w:p>
    <w:p w:rsidR="00216F46" w:rsidRPr="002779BE" w:rsidRDefault="00216F46" w:rsidP="00216F46">
      <w:pPr>
        <w:tabs>
          <w:tab w:val="left" w:pos="567"/>
        </w:tabs>
        <w:contextualSpacing/>
        <w:rPr>
          <w:rFonts w:ascii="Times New Roman" w:hAnsi="Times New Roman"/>
          <w:color w:val="auto"/>
        </w:rPr>
      </w:pPr>
      <w:r w:rsidRPr="002779BE">
        <w:rPr>
          <w:rFonts w:ascii="Times New Roman" w:hAnsi="Times New Roman"/>
          <w:color w:val="auto"/>
        </w:rPr>
        <w:t xml:space="preserve">          3.5. Контроль за ведением папок с документами учащихся осуществляет заместитель директора по учебно-воспитательной работе.</w:t>
      </w:r>
    </w:p>
    <w:p w:rsidR="00216F46" w:rsidRPr="002779BE" w:rsidRDefault="00216F46" w:rsidP="00216F46">
      <w:pPr>
        <w:tabs>
          <w:tab w:val="left" w:pos="567"/>
        </w:tabs>
        <w:contextualSpacing/>
        <w:rPr>
          <w:rFonts w:ascii="Times New Roman" w:hAnsi="Times New Roman"/>
        </w:rPr>
      </w:pPr>
      <w:r w:rsidRPr="002779BE">
        <w:rPr>
          <w:rFonts w:ascii="Times New Roman" w:hAnsi="Times New Roman"/>
        </w:rPr>
        <w:t xml:space="preserve">          3.6. Сверка данных учёта движения учащихся проводится на соответствие количества и соответствие списочного состава.</w:t>
      </w:r>
    </w:p>
    <w:p w:rsidR="00216F46" w:rsidRPr="002779BE" w:rsidRDefault="00216F46" w:rsidP="00216F46">
      <w:pPr>
        <w:pStyle w:val="1"/>
        <w:shd w:val="clear" w:color="auto" w:fill="auto"/>
        <w:tabs>
          <w:tab w:val="left" w:pos="313"/>
        </w:tabs>
        <w:spacing w:after="240" w:line="283" w:lineRule="exact"/>
        <w:ind w:left="20" w:right="80"/>
        <w:jc w:val="both"/>
      </w:pPr>
    </w:p>
    <w:p w:rsidR="00216F46" w:rsidRPr="002779BE" w:rsidRDefault="00216F46" w:rsidP="00216F46">
      <w:pPr>
        <w:pStyle w:val="11"/>
        <w:keepNext/>
        <w:keepLines/>
        <w:shd w:val="clear" w:color="auto" w:fill="auto"/>
        <w:spacing w:before="0"/>
        <w:ind w:left="680" w:firstLine="0"/>
        <w:rPr>
          <w:sz w:val="24"/>
          <w:szCs w:val="24"/>
        </w:rPr>
      </w:pPr>
      <w:r w:rsidRPr="002779BE">
        <w:rPr>
          <w:sz w:val="24"/>
          <w:szCs w:val="24"/>
          <w:lang w:val="ru-RU"/>
        </w:rPr>
        <w:t>4.</w:t>
      </w:r>
      <w:r w:rsidRPr="002779BE">
        <w:rPr>
          <w:sz w:val="24"/>
          <w:szCs w:val="24"/>
        </w:rPr>
        <w:t xml:space="preserve"> Заключительные положения</w:t>
      </w:r>
    </w:p>
    <w:p w:rsidR="00216F46" w:rsidRPr="002779BE" w:rsidRDefault="00216F46" w:rsidP="00216F46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spacing w:line="283" w:lineRule="exact"/>
        <w:ind w:left="20" w:right="80" w:firstLine="640"/>
        <w:jc w:val="both"/>
      </w:pPr>
      <w:r w:rsidRPr="002779BE">
        <w:t>Директор Центра и заместители руководителя по учебно- воспитательной работе несут ответственность за соблюдение настоящего Положения в соответствии с законодательством Российской Федерации.</w:t>
      </w:r>
    </w:p>
    <w:p w:rsidR="00216F46" w:rsidRPr="002779BE" w:rsidRDefault="00216F46" w:rsidP="00216F46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spacing w:line="283" w:lineRule="exact"/>
        <w:ind w:left="20" w:right="80" w:firstLine="640"/>
        <w:jc w:val="both"/>
      </w:pPr>
      <w:r w:rsidRPr="002779BE">
        <w:t xml:space="preserve">Спорные вопросы по приему, возникающие между родителями (законными представителями) </w:t>
      </w:r>
      <w:r w:rsidR="002779BE" w:rsidRPr="002779BE">
        <w:t>учащихся</w:t>
      </w:r>
      <w:r w:rsidRPr="002779BE">
        <w:t xml:space="preserve"> и Центром регулируются в порядке, предусмотренном законодательством РФ.</w:t>
      </w:r>
    </w:p>
    <w:p w:rsidR="00216F46" w:rsidRPr="002779BE" w:rsidRDefault="00216F46" w:rsidP="00216F46">
      <w:pPr>
        <w:pStyle w:val="1"/>
        <w:shd w:val="clear" w:color="auto" w:fill="auto"/>
        <w:tabs>
          <w:tab w:val="left" w:pos="1351"/>
        </w:tabs>
        <w:spacing w:line="283" w:lineRule="exact"/>
        <w:ind w:left="660"/>
        <w:jc w:val="both"/>
      </w:pPr>
    </w:p>
    <w:p w:rsidR="00216F46" w:rsidRPr="002779BE" w:rsidRDefault="00216F46" w:rsidP="00216F46">
      <w:pPr>
        <w:pStyle w:val="1"/>
        <w:shd w:val="clear" w:color="auto" w:fill="auto"/>
        <w:spacing w:line="278" w:lineRule="exact"/>
        <w:ind w:right="180"/>
        <w:jc w:val="both"/>
      </w:pPr>
    </w:p>
    <w:p w:rsidR="00270E54" w:rsidRPr="002779BE" w:rsidRDefault="00270E54" w:rsidP="00216F46">
      <w:pPr>
        <w:pStyle w:val="1"/>
        <w:shd w:val="clear" w:color="auto" w:fill="auto"/>
        <w:spacing w:line="240" w:lineRule="exact"/>
        <w:ind w:left="3220"/>
      </w:pPr>
    </w:p>
    <w:sectPr w:rsidR="00270E54" w:rsidRPr="002779BE" w:rsidSect="003F2BA9">
      <w:type w:val="continuous"/>
      <w:pgSz w:w="11905" w:h="16837"/>
      <w:pgMar w:top="1135" w:right="228" w:bottom="12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2B" w:rsidRDefault="00D8022B">
      <w:r>
        <w:separator/>
      </w:r>
    </w:p>
  </w:endnote>
  <w:endnote w:type="continuationSeparator" w:id="0">
    <w:p w:rsidR="00D8022B" w:rsidRDefault="00D8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2B" w:rsidRDefault="00D8022B"/>
  </w:footnote>
  <w:footnote w:type="continuationSeparator" w:id="0">
    <w:p w:rsidR="00D8022B" w:rsidRDefault="00D802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367"/>
    <w:multiLevelType w:val="multilevel"/>
    <w:tmpl w:val="2F005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74EDF"/>
    <w:multiLevelType w:val="multilevel"/>
    <w:tmpl w:val="049873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3F42B3"/>
    <w:multiLevelType w:val="multilevel"/>
    <w:tmpl w:val="23A4B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5260C"/>
    <w:multiLevelType w:val="multilevel"/>
    <w:tmpl w:val="B19427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8C3FAE"/>
    <w:multiLevelType w:val="multilevel"/>
    <w:tmpl w:val="48C40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0C6980"/>
    <w:multiLevelType w:val="multilevel"/>
    <w:tmpl w:val="E9B2E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0314D5C"/>
    <w:multiLevelType w:val="multilevel"/>
    <w:tmpl w:val="F7C4A3D0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EF7FD9"/>
    <w:multiLevelType w:val="multilevel"/>
    <w:tmpl w:val="F7449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4"/>
    <w:rsid w:val="000C7ED1"/>
    <w:rsid w:val="000D1205"/>
    <w:rsid w:val="00133334"/>
    <w:rsid w:val="00146A6F"/>
    <w:rsid w:val="00151DA8"/>
    <w:rsid w:val="00216F46"/>
    <w:rsid w:val="00270E54"/>
    <w:rsid w:val="002779BE"/>
    <w:rsid w:val="002C7F18"/>
    <w:rsid w:val="002F6223"/>
    <w:rsid w:val="003F2BA9"/>
    <w:rsid w:val="00557F21"/>
    <w:rsid w:val="005A7DE5"/>
    <w:rsid w:val="00646FC9"/>
    <w:rsid w:val="00686FF4"/>
    <w:rsid w:val="008009BD"/>
    <w:rsid w:val="008B6807"/>
    <w:rsid w:val="0091559C"/>
    <w:rsid w:val="0096734F"/>
    <w:rsid w:val="00A55D23"/>
    <w:rsid w:val="00A6029A"/>
    <w:rsid w:val="00BA523A"/>
    <w:rsid w:val="00BC3AB9"/>
    <w:rsid w:val="00BD0194"/>
    <w:rsid w:val="00CD084B"/>
    <w:rsid w:val="00D772BB"/>
    <w:rsid w:val="00D8022B"/>
    <w:rsid w:val="00DD0535"/>
    <w:rsid w:val="00EF321A"/>
    <w:rsid w:val="00F84A64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796A"/>
  <w15:docId w15:val="{C5A13FBB-F600-4BD0-9BA4-04D2651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Verdana10pt-1pt">
    <w:name w:val="Основной текст + Verdana;10 pt;Курсив;Интервал -1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Verdana10pt-1pt0">
    <w:name w:val="Основной текст + Verdana;10 pt;Курсив;Интервал -1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Verdana10pt-1pt1">
    <w:name w:val="Основной текст + Verdana;10 pt;Курсив;Интервал -1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0"/>
      <w:szCs w:val="2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278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firstLine="660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967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734F"/>
    <w:rPr>
      <w:color w:val="000000"/>
    </w:rPr>
  </w:style>
  <w:style w:type="paragraph" w:styleId="a9">
    <w:name w:val="footer"/>
    <w:basedOn w:val="a"/>
    <w:link w:val="aa"/>
    <w:uiPriority w:val="99"/>
    <w:unhideWhenUsed/>
    <w:rsid w:val="009673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734F"/>
    <w:rPr>
      <w:color w:val="000000"/>
    </w:rPr>
  </w:style>
  <w:style w:type="character" w:customStyle="1" w:styleId="3">
    <w:name w:val="Основной текст (3)_"/>
    <w:basedOn w:val="a0"/>
    <w:link w:val="30"/>
    <w:rsid w:val="009673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734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table" w:styleId="ab">
    <w:name w:val="Table Grid"/>
    <w:basedOn w:val="a1"/>
    <w:uiPriority w:val="59"/>
    <w:rsid w:val="0096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029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2C7F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7F1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al impu</cp:lastModifiedBy>
  <cp:revision>17</cp:revision>
  <cp:lastPrinted>2018-08-30T07:30:00Z</cp:lastPrinted>
  <dcterms:created xsi:type="dcterms:W3CDTF">2015-07-06T07:30:00Z</dcterms:created>
  <dcterms:modified xsi:type="dcterms:W3CDTF">2018-08-30T07:47:00Z</dcterms:modified>
</cp:coreProperties>
</file>